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9191" w14:textId="31384B88" w:rsidR="008F0281" w:rsidRPr="008F0281" w:rsidRDefault="008F0281" w:rsidP="008F0281">
      <w:pPr>
        <w:spacing w:after="0" w:line="240" w:lineRule="auto"/>
        <w:rPr>
          <w:b/>
          <w:sz w:val="24"/>
          <w:szCs w:val="24"/>
        </w:rPr>
      </w:pPr>
      <w:r w:rsidRPr="008F0281">
        <w:rPr>
          <w:b/>
          <w:sz w:val="24"/>
          <w:szCs w:val="24"/>
        </w:rPr>
        <w:t>TAKEAWAY 5: DESIGN DOCUMENT</w:t>
      </w:r>
    </w:p>
    <w:p w14:paraId="57B66FC1" w14:textId="77777777" w:rsidR="008F0281" w:rsidRPr="008F0281" w:rsidRDefault="008F0281" w:rsidP="008F0281">
      <w:pPr>
        <w:spacing w:after="0" w:line="240" w:lineRule="auto"/>
        <w:rPr>
          <w:b/>
          <w:sz w:val="24"/>
          <w:szCs w:val="24"/>
        </w:rPr>
      </w:pPr>
    </w:p>
    <w:p w14:paraId="4D61A055" w14:textId="6DE2ECE9" w:rsidR="005246F5" w:rsidRPr="008F0281" w:rsidRDefault="005246F5" w:rsidP="007343FE">
      <w:pPr>
        <w:spacing w:after="0" w:line="240" w:lineRule="auto"/>
        <w:jc w:val="center"/>
        <w:rPr>
          <w:b/>
          <w:sz w:val="36"/>
          <w:szCs w:val="28"/>
        </w:rPr>
      </w:pPr>
      <w:r w:rsidRPr="008F0281">
        <w:rPr>
          <w:b/>
          <w:sz w:val="36"/>
          <w:szCs w:val="28"/>
        </w:rPr>
        <w:t>Design Document</w:t>
      </w:r>
    </w:p>
    <w:p w14:paraId="3550B166" w14:textId="5C2E5425" w:rsidR="002C6396" w:rsidRPr="008F0281" w:rsidRDefault="008F0281" w:rsidP="007343FE">
      <w:pPr>
        <w:spacing w:after="0" w:line="240" w:lineRule="auto"/>
        <w:jc w:val="center"/>
        <w:rPr>
          <w:b/>
          <w:sz w:val="24"/>
          <w:szCs w:val="24"/>
        </w:rPr>
      </w:pPr>
      <w:r w:rsidRPr="008F0281">
        <w:rPr>
          <w:b/>
          <w:sz w:val="24"/>
          <w:szCs w:val="24"/>
        </w:rPr>
        <w:t>Module title: _______</w:t>
      </w:r>
    </w:p>
    <w:p w14:paraId="785EF4D1" w14:textId="77777777" w:rsidR="008F0281" w:rsidRPr="008F0281" w:rsidRDefault="008F0281" w:rsidP="007343F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3260"/>
        <w:gridCol w:w="2693"/>
        <w:gridCol w:w="1701"/>
      </w:tblGrid>
      <w:tr w:rsidR="002C6396" w:rsidRPr="008F0281" w14:paraId="03209714" w14:textId="77777777" w:rsidTr="008F0281">
        <w:tc>
          <w:tcPr>
            <w:tcW w:w="1384" w:type="dxa"/>
            <w:shd w:val="clear" w:color="auto" w:fill="00B0F0"/>
          </w:tcPr>
          <w:p w14:paraId="1EDA7D1C" w14:textId="4B3AB089" w:rsidR="005246F5" w:rsidRPr="008F0281" w:rsidRDefault="008F0281" w:rsidP="005654F0">
            <w:pPr>
              <w:rPr>
                <w:b/>
                <w:sz w:val="24"/>
                <w:szCs w:val="24"/>
              </w:rPr>
            </w:pPr>
            <w:r w:rsidRPr="008F0281">
              <w:rPr>
                <w:b/>
                <w:sz w:val="24"/>
                <w:szCs w:val="24"/>
              </w:rPr>
              <w:t>Screen #</w:t>
            </w:r>
          </w:p>
        </w:tc>
        <w:tc>
          <w:tcPr>
            <w:tcW w:w="2552" w:type="dxa"/>
            <w:shd w:val="clear" w:color="auto" w:fill="00B0F0"/>
          </w:tcPr>
          <w:p w14:paraId="3EFE4EF3" w14:textId="77777777" w:rsidR="005246F5" w:rsidRPr="008F0281" w:rsidRDefault="005246F5" w:rsidP="005654F0">
            <w:pPr>
              <w:rPr>
                <w:b/>
                <w:sz w:val="24"/>
                <w:szCs w:val="24"/>
              </w:rPr>
            </w:pPr>
            <w:r w:rsidRPr="008F0281">
              <w:rPr>
                <w:b/>
                <w:sz w:val="24"/>
                <w:szCs w:val="24"/>
              </w:rPr>
              <w:t>Learning Objective(s)</w:t>
            </w:r>
          </w:p>
        </w:tc>
        <w:tc>
          <w:tcPr>
            <w:tcW w:w="2693" w:type="dxa"/>
            <w:shd w:val="clear" w:color="auto" w:fill="00B0F0"/>
          </w:tcPr>
          <w:p w14:paraId="3D278776" w14:textId="7991033A" w:rsidR="005246F5" w:rsidRPr="008F0281" w:rsidRDefault="005246F5" w:rsidP="005654F0">
            <w:pPr>
              <w:rPr>
                <w:b/>
                <w:sz w:val="24"/>
                <w:szCs w:val="24"/>
              </w:rPr>
            </w:pPr>
            <w:r w:rsidRPr="008F0281">
              <w:rPr>
                <w:b/>
                <w:sz w:val="24"/>
                <w:szCs w:val="24"/>
              </w:rPr>
              <w:t>Content</w:t>
            </w:r>
            <w:r w:rsidR="008F0281" w:rsidRPr="008F0281">
              <w:rPr>
                <w:b/>
                <w:sz w:val="24"/>
                <w:szCs w:val="24"/>
              </w:rPr>
              <w:t>/materials</w:t>
            </w:r>
          </w:p>
        </w:tc>
        <w:tc>
          <w:tcPr>
            <w:tcW w:w="3260" w:type="dxa"/>
            <w:shd w:val="clear" w:color="auto" w:fill="00B0F0"/>
          </w:tcPr>
          <w:p w14:paraId="308482C6" w14:textId="19C5AF90" w:rsidR="005246F5" w:rsidRPr="008F0281" w:rsidRDefault="008F0281" w:rsidP="0056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Display</w:t>
            </w:r>
          </w:p>
        </w:tc>
        <w:tc>
          <w:tcPr>
            <w:tcW w:w="2693" w:type="dxa"/>
            <w:shd w:val="clear" w:color="auto" w:fill="00B0F0"/>
          </w:tcPr>
          <w:p w14:paraId="6699B5A7" w14:textId="3EFBC3F6" w:rsidR="005246F5" w:rsidRPr="008F0281" w:rsidRDefault="008F0281" w:rsidP="0056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Strategies</w:t>
            </w:r>
          </w:p>
        </w:tc>
        <w:tc>
          <w:tcPr>
            <w:tcW w:w="1701" w:type="dxa"/>
            <w:shd w:val="clear" w:color="auto" w:fill="00B0F0"/>
          </w:tcPr>
          <w:p w14:paraId="31DAABB3" w14:textId="77777777" w:rsidR="005246F5" w:rsidRPr="008F0281" w:rsidRDefault="005246F5" w:rsidP="005654F0">
            <w:pPr>
              <w:rPr>
                <w:b/>
                <w:sz w:val="24"/>
                <w:szCs w:val="24"/>
              </w:rPr>
            </w:pPr>
            <w:r w:rsidRPr="008F0281">
              <w:rPr>
                <w:b/>
                <w:sz w:val="24"/>
                <w:szCs w:val="24"/>
              </w:rPr>
              <w:t>Assessment/</w:t>
            </w:r>
          </w:p>
          <w:p w14:paraId="2CF9B850" w14:textId="77777777" w:rsidR="005246F5" w:rsidRPr="008F0281" w:rsidRDefault="005246F5" w:rsidP="005654F0">
            <w:pPr>
              <w:rPr>
                <w:b/>
                <w:sz w:val="24"/>
                <w:szCs w:val="24"/>
              </w:rPr>
            </w:pPr>
            <w:r w:rsidRPr="008F0281">
              <w:rPr>
                <w:b/>
                <w:sz w:val="24"/>
                <w:szCs w:val="24"/>
              </w:rPr>
              <w:t>Evaluation</w:t>
            </w:r>
          </w:p>
        </w:tc>
      </w:tr>
      <w:tr w:rsidR="002C6396" w:rsidRPr="008F0281" w14:paraId="4EDDAFF5" w14:textId="77777777" w:rsidTr="008F0281">
        <w:tc>
          <w:tcPr>
            <w:tcW w:w="1384" w:type="dxa"/>
          </w:tcPr>
          <w:p w14:paraId="67570DF0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  <w:p w14:paraId="56321B2C" w14:textId="77777777" w:rsidR="008F0281" w:rsidRPr="008F0281" w:rsidRDefault="008F0281" w:rsidP="005654F0">
            <w:pPr>
              <w:rPr>
                <w:sz w:val="24"/>
                <w:szCs w:val="24"/>
              </w:rPr>
            </w:pPr>
          </w:p>
          <w:p w14:paraId="14508EB8" w14:textId="11BE8CF4" w:rsidR="008F0281" w:rsidRPr="008F0281" w:rsidRDefault="008F0281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7FE204" w14:textId="62EAD394" w:rsidR="005246F5" w:rsidRPr="008F0281" w:rsidRDefault="005246F5" w:rsidP="007343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68FB52" w14:textId="68B7815E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6B3D3" w14:textId="728B653B" w:rsidR="005246F5" w:rsidRPr="008F0281" w:rsidRDefault="005246F5" w:rsidP="008F028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84BCA" w14:textId="632DE3DC" w:rsidR="005246F5" w:rsidRPr="008F0281" w:rsidRDefault="005246F5" w:rsidP="008F02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0565B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2C6396" w:rsidRPr="008F0281" w14:paraId="254DD4E5" w14:textId="77777777" w:rsidTr="008F0281">
        <w:tc>
          <w:tcPr>
            <w:tcW w:w="1384" w:type="dxa"/>
          </w:tcPr>
          <w:p w14:paraId="2D0D00FC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  <w:p w14:paraId="732508A2" w14:textId="77777777" w:rsidR="008F0281" w:rsidRPr="008F0281" w:rsidRDefault="008F0281" w:rsidP="005654F0">
            <w:pPr>
              <w:rPr>
                <w:sz w:val="24"/>
                <w:szCs w:val="24"/>
              </w:rPr>
            </w:pPr>
          </w:p>
          <w:p w14:paraId="29B42E1C" w14:textId="66EB7CF1" w:rsidR="008F0281" w:rsidRPr="008F0281" w:rsidRDefault="008F0281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91D47E" w14:textId="27AB7663" w:rsidR="007343FE" w:rsidRPr="008F0281" w:rsidRDefault="007343FE" w:rsidP="008F0281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4C9F8" w14:textId="237DAEE6" w:rsidR="007343FE" w:rsidRPr="008F0281" w:rsidRDefault="007343FE" w:rsidP="005654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85CA" w14:textId="77777777" w:rsidR="00C77AB7" w:rsidRPr="008F0281" w:rsidRDefault="00C77AB7" w:rsidP="00C77AB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3576B" w14:textId="65C3CC33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6D9730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2C6396" w:rsidRPr="008F0281" w14:paraId="1D100825" w14:textId="77777777" w:rsidTr="008F0281">
        <w:tc>
          <w:tcPr>
            <w:tcW w:w="1384" w:type="dxa"/>
          </w:tcPr>
          <w:p w14:paraId="3441FEBD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  <w:p w14:paraId="5467130A" w14:textId="77777777" w:rsidR="008F0281" w:rsidRPr="008F0281" w:rsidRDefault="008F0281" w:rsidP="005654F0">
            <w:pPr>
              <w:rPr>
                <w:sz w:val="24"/>
                <w:szCs w:val="24"/>
              </w:rPr>
            </w:pPr>
          </w:p>
          <w:p w14:paraId="35ED2178" w14:textId="62D65AD2" w:rsidR="008F0281" w:rsidRPr="008F0281" w:rsidRDefault="008F0281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F683F3" w14:textId="05E1AAB3" w:rsidR="005246F5" w:rsidRPr="008F0281" w:rsidRDefault="005246F5" w:rsidP="00A840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F30B20D" w14:textId="536286FE" w:rsidR="005246F5" w:rsidRPr="008F0281" w:rsidRDefault="005246F5" w:rsidP="00C77A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B503CF" w14:textId="77777777" w:rsidR="0032768A" w:rsidRPr="008F0281" w:rsidRDefault="0032768A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6011C4" w14:textId="77E97CB8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63F88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2C6396" w:rsidRPr="008F0281" w14:paraId="63FF9BFB" w14:textId="77777777" w:rsidTr="008F0281">
        <w:tc>
          <w:tcPr>
            <w:tcW w:w="1384" w:type="dxa"/>
          </w:tcPr>
          <w:p w14:paraId="0B152EB7" w14:textId="25935AFA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010C3AE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  <w:p w14:paraId="2C6FFEBF" w14:textId="77777777" w:rsidR="00A84063" w:rsidRDefault="00A84063" w:rsidP="005654F0">
            <w:pPr>
              <w:rPr>
                <w:sz w:val="24"/>
                <w:szCs w:val="24"/>
              </w:rPr>
            </w:pPr>
          </w:p>
          <w:p w14:paraId="46ADC998" w14:textId="5B998AD5" w:rsidR="008F0281" w:rsidRPr="008F0281" w:rsidRDefault="008F0281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B9F04" w14:textId="641BF98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B791FEE" w14:textId="3D5E4222" w:rsidR="00061F7B" w:rsidRPr="008F0281" w:rsidRDefault="00061F7B" w:rsidP="007343F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CABED6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7EC42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5246F5" w:rsidRPr="008F0281" w14:paraId="74FD6FA3" w14:textId="77777777" w:rsidTr="008F0281">
        <w:tc>
          <w:tcPr>
            <w:tcW w:w="1384" w:type="dxa"/>
          </w:tcPr>
          <w:p w14:paraId="600FDDB3" w14:textId="618580B0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2FA9FA" w14:textId="5F8CB868" w:rsidR="005246F5" w:rsidRDefault="005246F5" w:rsidP="005654F0">
            <w:pPr>
              <w:rPr>
                <w:sz w:val="24"/>
                <w:szCs w:val="24"/>
              </w:rPr>
            </w:pPr>
          </w:p>
          <w:p w14:paraId="348B5183" w14:textId="77777777" w:rsidR="008F0281" w:rsidRPr="008F0281" w:rsidRDefault="008F0281" w:rsidP="005654F0">
            <w:pPr>
              <w:rPr>
                <w:sz w:val="24"/>
                <w:szCs w:val="24"/>
              </w:rPr>
            </w:pPr>
          </w:p>
          <w:p w14:paraId="5BB8FCFC" w14:textId="78578485" w:rsidR="00A84063" w:rsidRPr="008F0281" w:rsidRDefault="00A84063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E2B08" w14:textId="5E121FB6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5C9CB" w14:textId="699D9961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2B3C32" w14:textId="5EB1E4A6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B146FE" w14:textId="67A5CCE2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5246F5" w:rsidRPr="008F0281" w14:paraId="4ABE832E" w14:textId="77777777" w:rsidTr="008F0281">
        <w:tc>
          <w:tcPr>
            <w:tcW w:w="1384" w:type="dxa"/>
          </w:tcPr>
          <w:p w14:paraId="39B0B999" w14:textId="59A6DCFE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98A567" w14:textId="5FC2DF5C" w:rsidR="005246F5" w:rsidRDefault="005246F5" w:rsidP="005654F0">
            <w:pPr>
              <w:rPr>
                <w:sz w:val="24"/>
                <w:szCs w:val="24"/>
              </w:rPr>
            </w:pPr>
          </w:p>
          <w:p w14:paraId="51FFC548" w14:textId="77777777" w:rsidR="008F0281" w:rsidRPr="008F0281" w:rsidRDefault="008F0281" w:rsidP="005654F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BCD0650" w14:textId="4FA264F5" w:rsidR="00A84063" w:rsidRPr="008F0281" w:rsidRDefault="00A84063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5133C" w14:textId="46B2ACF7" w:rsidR="00061F7B" w:rsidRPr="008F0281" w:rsidRDefault="00061F7B" w:rsidP="00061F7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6BFE479" w14:textId="6F846F6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ACE394" w14:textId="5083E8BD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374A3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  <w:tr w:rsidR="005246F5" w:rsidRPr="008F0281" w14:paraId="73E86932" w14:textId="77777777" w:rsidTr="008F0281">
        <w:tc>
          <w:tcPr>
            <w:tcW w:w="1384" w:type="dxa"/>
          </w:tcPr>
          <w:p w14:paraId="09BB601E" w14:textId="7178DC2E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C0E2FC4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  <w:p w14:paraId="774B59C0" w14:textId="77777777" w:rsidR="00A84063" w:rsidRPr="008F0281" w:rsidRDefault="00A84063" w:rsidP="005654F0">
            <w:pPr>
              <w:rPr>
                <w:sz w:val="24"/>
                <w:szCs w:val="24"/>
              </w:rPr>
            </w:pPr>
          </w:p>
          <w:p w14:paraId="746321A8" w14:textId="5AF8AA45" w:rsidR="00A84063" w:rsidRPr="008F0281" w:rsidRDefault="00A84063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0F242B" w14:textId="602A89E3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1EB3C18" w14:textId="2407F40E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6D4095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36222" w14:textId="77777777" w:rsidR="005246F5" w:rsidRPr="008F0281" w:rsidRDefault="005246F5" w:rsidP="005654F0">
            <w:pPr>
              <w:rPr>
                <w:sz w:val="24"/>
                <w:szCs w:val="24"/>
              </w:rPr>
            </w:pPr>
          </w:p>
        </w:tc>
      </w:tr>
    </w:tbl>
    <w:p w14:paraId="3618A1DE" w14:textId="77777777" w:rsidR="005246F5" w:rsidRPr="008F0281" w:rsidRDefault="005246F5" w:rsidP="005246F5">
      <w:pPr>
        <w:rPr>
          <w:sz w:val="24"/>
          <w:szCs w:val="24"/>
        </w:rPr>
      </w:pPr>
    </w:p>
    <w:p w14:paraId="6A06A17B" w14:textId="77777777" w:rsidR="005654F0" w:rsidRPr="008F0281" w:rsidRDefault="005654F0">
      <w:pPr>
        <w:rPr>
          <w:sz w:val="24"/>
          <w:szCs w:val="24"/>
        </w:rPr>
      </w:pPr>
    </w:p>
    <w:sectPr w:rsidR="005654F0" w:rsidRPr="008F0281" w:rsidSect="005246F5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1633"/>
    <w:multiLevelType w:val="hybridMultilevel"/>
    <w:tmpl w:val="944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6049"/>
    <w:multiLevelType w:val="hybridMultilevel"/>
    <w:tmpl w:val="453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09C"/>
    <w:multiLevelType w:val="hybridMultilevel"/>
    <w:tmpl w:val="4A2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76C7"/>
    <w:multiLevelType w:val="hybridMultilevel"/>
    <w:tmpl w:val="EF9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C1197"/>
    <w:multiLevelType w:val="hybridMultilevel"/>
    <w:tmpl w:val="1424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F5"/>
    <w:rsid w:val="000356C6"/>
    <w:rsid w:val="00061F7B"/>
    <w:rsid w:val="00077F3C"/>
    <w:rsid w:val="001817A9"/>
    <w:rsid w:val="002C6396"/>
    <w:rsid w:val="0032204D"/>
    <w:rsid w:val="0032768A"/>
    <w:rsid w:val="005246F5"/>
    <w:rsid w:val="005654F0"/>
    <w:rsid w:val="007343FE"/>
    <w:rsid w:val="008F0281"/>
    <w:rsid w:val="00902398"/>
    <w:rsid w:val="00A67FAF"/>
    <w:rsid w:val="00A84063"/>
    <w:rsid w:val="00C501EE"/>
    <w:rsid w:val="00C77AB7"/>
    <w:rsid w:val="00E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140245"/>
  <w15:docId w15:val="{9D695318-C51F-DE4F-BFA0-E63BF76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Sandra Sembel</cp:lastModifiedBy>
  <cp:revision>2</cp:revision>
  <dcterms:created xsi:type="dcterms:W3CDTF">2018-12-02T17:24:00Z</dcterms:created>
  <dcterms:modified xsi:type="dcterms:W3CDTF">2018-12-02T17:24:00Z</dcterms:modified>
</cp:coreProperties>
</file>