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9D" w:rsidRPr="00E37809" w:rsidRDefault="00771B9D" w:rsidP="00771B9D">
      <w:pPr>
        <w:tabs>
          <w:tab w:val="left" w:pos="5130"/>
        </w:tabs>
        <w:spacing w:after="0" w:line="240" w:lineRule="auto"/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r w:rsidRPr="00E37809">
        <w:rPr>
          <w:rFonts w:ascii="Berlin Sans FB Demi" w:hAnsi="Berlin Sans FB Demi" w:cs="Microsoft Sans Serif"/>
          <w:color w:val="000000" w:themeColor="text1"/>
          <w:sz w:val="72"/>
          <w:szCs w:val="72"/>
        </w:rPr>
        <w:t xml:space="preserve">UNIT </w:t>
      </w:r>
      <w:r>
        <w:rPr>
          <w:rFonts w:ascii="Berlin Sans FB Demi" w:hAnsi="Berlin Sans FB Demi" w:cs="Microsoft Sans Serif"/>
          <w:color w:val="000000" w:themeColor="text1"/>
          <w:sz w:val="72"/>
          <w:szCs w:val="72"/>
        </w:rPr>
        <w:t>2</w:t>
      </w:r>
    </w:p>
    <w:p w:rsidR="00771B9D" w:rsidRDefault="00771B9D" w:rsidP="00771B9D">
      <w:pPr>
        <w:spacing w:after="0"/>
        <w:jc w:val="center"/>
        <w:rPr>
          <w:rFonts w:ascii="Berlin Sans FB Demi" w:hAnsi="Berlin Sans FB Demi" w:cs="Microsoft Sans Serif"/>
          <w:color w:val="000000" w:themeColor="text1"/>
          <w:sz w:val="40"/>
          <w:szCs w:val="32"/>
        </w:rPr>
      </w:pPr>
      <w:r>
        <w:rPr>
          <w:rFonts w:ascii="Berlin Sans FB Demi" w:hAnsi="Berlin Sans FB Demi" w:cs="Microsoft Sans Serif"/>
          <w:color w:val="000000" w:themeColor="text1"/>
          <w:sz w:val="40"/>
          <w:szCs w:val="32"/>
        </w:rPr>
        <w:t>Me and My New Friends:</w:t>
      </w:r>
    </w:p>
    <w:p w:rsidR="00771B9D" w:rsidRDefault="00771B9D" w:rsidP="00771B9D">
      <w:pPr>
        <w:spacing w:after="0"/>
        <w:jc w:val="center"/>
        <w:rPr>
          <w:rFonts w:ascii="Berlin Sans FB Demi" w:hAnsi="Berlin Sans FB Demi" w:cs="Microsoft Sans Serif"/>
          <w:color w:val="000000" w:themeColor="text1"/>
          <w:sz w:val="40"/>
          <w:szCs w:val="32"/>
        </w:rPr>
      </w:pPr>
      <w:r>
        <w:rPr>
          <w:rFonts w:ascii="Berlin Sans FB Demi" w:hAnsi="Berlin Sans FB Demi" w:cs="Microsoft Sans Serif"/>
          <w:color w:val="000000" w:themeColor="text1"/>
          <w:sz w:val="40"/>
          <w:szCs w:val="32"/>
        </w:rPr>
        <w:t>Introducing your friend to another</w:t>
      </w:r>
    </w:p>
    <w:p w:rsidR="00771B9D" w:rsidRPr="00B52B7C" w:rsidRDefault="00771B9D" w:rsidP="00771B9D">
      <w:pPr>
        <w:jc w:val="center"/>
        <w:rPr>
          <w:rFonts w:ascii="Berlin Sans FB Demi" w:hAnsi="Berlin Sans FB Demi" w:cs="Microsoft Sans Serif"/>
          <w:color w:val="000000" w:themeColor="text1"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485"/>
      </w:tblGrid>
      <w:tr w:rsidR="00771B9D" w:rsidRPr="00D93E76" w:rsidTr="00A64D08">
        <w:tc>
          <w:tcPr>
            <w:tcW w:w="2695" w:type="dxa"/>
          </w:tcPr>
          <w:p w:rsidR="00771B9D" w:rsidRDefault="00771B9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Target Skill</w:t>
            </w:r>
            <w:r>
              <w:rPr>
                <w:rFonts w:ascii="Verdana" w:hAnsi="Verdana" w:cstheme="minorHAnsi"/>
                <w:b/>
                <w:szCs w:val="24"/>
              </w:rPr>
              <w:t>s</w:t>
            </w:r>
          </w:p>
          <w:p w:rsidR="00771B9D" w:rsidRPr="0001105A" w:rsidRDefault="00771B9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Utama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771B9D" w:rsidRPr="00583889" w:rsidRDefault="00771B9D" w:rsidP="00A64D08">
            <w:pPr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Speaking</w:t>
            </w:r>
            <w:r>
              <w:rPr>
                <w:rFonts w:ascii="Verdana" w:hAnsi="Verdana" w:cstheme="minorHAnsi"/>
                <w:b/>
                <w:szCs w:val="24"/>
              </w:rPr>
              <w:t xml:space="preserve"> and Reading </w:t>
            </w: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Berbicara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and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membaca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771B9D" w:rsidRPr="00D93E76" w:rsidTr="00A64D08">
        <w:tc>
          <w:tcPr>
            <w:tcW w:w="2695" w:type="dxa"/>
          </w:tcPr>
          <w:p w:rsidR="00771B9D" w:rsidRDefault="00771B9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  <w:lang w:val="id-ID"/>
              </w:rPr>
            </w:pPr>
            <w:r>
              <w:rPr>
                <w:rFonts w:ascii="Verdana" w:hAnsi="Verdana" w:cstheme="minorHAnsi"/>
                <w:b/>
                <w:szCs w:val="24"/>
              </w:rPr>
              <w:t>Supporting</w:t>
            </w: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 Skills</w:t>
            </w:r>
          </w:p>
          <w:p w:rsidR="00771B9D" w:rsidRPr="0001105A" w:rsidRDefault="00771B9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Pendukung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771B9D" w:rsidRPr="00583889" w:rsidRDefault="00771B9D" w:rsidP="00A64D08">
            <w:pPr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Listening and </w:t>
            </w:r>
            <w:r>
              <w:rPr>
                <w:rFonts w:ascii="Verdana" w:hAnsi="Verdana" w:cstheme="minorHAnsi"/>
                <w:b/>
                <w:szCs w:val="24"/>
              </w:rPr>
              <w:t xml:space="preserve">Writing </w:t>
            </w: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Mendengar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dan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menulis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771B9D" w:rsidRPr="00D93E76" w:rsidTr="00A64D08">
        <w:tc>
          <w:tcPr>
            <w:tcW w:w="2695" w:type="dxa"/>
          </w:tcPr>
          <w:p w:rsidR="00771B9D" w:rsidRDefault="00771B9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</w:rPr>
              <w:t>Learning Objectives</w:t>
            </w:r>
          </w:p>
          <w:p w:rsidR="00771B9D" w:rsidRPr="0001105A" w:rsidRDefault="00771B9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Tujuan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771B9D" w:rsidRPr="009210A8" w:rsidRDefault="00771B9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You will be</w:t>
            </w:r>
            <w:r w:rsidRPr="00E37809">
              <w:rPr>
                <w:rFonts w:ascii="Verdana" w:hAnsi="Verdana" w:cstheme="minorHAnsi"/>
                <w:b/>
                <w:szCs w:val="24"/>
              </w:rPr>
              <w:t xml:space="preserve"> able to:</w:t>
            </w:r>
            <w:r>
              <w:rPr>
                <w:rFonts w:ascii="Verdana" w:hAnsi="Verdana" w:cstheme="minorHAnsi"/>
                <w:b/>
                <w:szCs w:val="24"/>
              </w:rPr>
              <w:t xml:space="preserve">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Anda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mampu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melakukan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hal-hal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berikut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  <w:p w:rsidR="00771B9D" w:rsidRPr="00914AC2" w:rsidRDefault="00771B9D" w:rsidP="00771B9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Verdana" w:hAnsi="Verdana" w:cstheme="minorHAnsi"/>
                <w:b/>
                <w:i/>
                <w:szCs w:val="24"/>
              </w:rPr>
            </w:pPr>
            <w:r w:rsidRPr="00914AC2">
              <w:rPr>
                <w:rFonts w:ascii="Verdana" w:hAnsi="Verdana" w:cstheme="minorHAnsi"/>
                <w:szCs w:val="24"/>
              </w:rPr>
              <w:t>Introduce</w:t>
            </w:r>
          </w:p>
        </w:tc>
      </w:tr>
      <w:tr w:rsidR="00771B9D" w:rsidRPr="00D93E76" w:rsidTr="00A64D08">
        <w:tc>
          <w:tcPr>
            <w:tcW w:w="2695" w:type="dxa"/>
          </w:tcPr>
          <w:p w:rsidR="00771B9D" w:rsidRDefault="00771B9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Learning Activities</w:t>
            </w:r>
          </w:p>
          <w:p w:rsidR="00771B9D" w:rsidRPr="00583889" w:rsidRDefault="00771B9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Kegiatan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771B9D" w:rsidRDefault="00771B9D" w:rsidP="00771B9D">
            <w:pPr>
              <w:pStyle w:val="ListParagraph"/>
              <w:numPr>
                <w:ilvl w:val="0"/>
                <w:numId w:val="23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S</w:t>
            </w:r>
            <w:r>
              <w:rPr>
                <w:rFonts w:ascii="Verdana" w:hAnsi="Verdana" w:cstheme="minorHAnsi"/>
                <w:szCs w:val="24"/>
              </w:rPr>
              <w:t>tart: Jobs and Occupations</w:t>
            </w:r>
          </w:p>
          <w:p w:rsidR="00771B9D" w:rsidRDefault="00771B9D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771B9D" w:rsidRDefault="00771B9D" w:rsidP="00771B9D">
            <w:pPr>
              <w:pStyle w:val="ListParagraph"/>
              <w:numPr>
                <w:ilvl w:val="0"/>
                <w:numId w:val="23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M</w:t>
            </w:r>
            <w:r>
              <w:rPr>
                <w:rFonts w:ascii="Verdana" w:hAnsi="Verdana" w:cstheme="minorHAnsi"/>
                <w:szCs w:val="24"/>
              </w:rPr>
              <w:t xml:space="preserve">aster the learning </w:t>
            </w:r>
            <w:proofErr w:type="spellStart"/>
            <w:r>
              <w:rPr>
                <w:rFonts w:ascii="Verdana" w:hAnsi="Verdana" w:cstheme="minorHAnsi"/>
                <w:szCs w:val="24"/>
              </w:rPr>
              <w:t>materias</w:t>
            </w:r>
            <w:proofErr w:type="spellEnd"/>
            <w:r>
              <w:rPr>
                <w:rFonts w:ascii="Verdana" w:hAnsi="Verdana" w:cstheme="minorHAnsi"/>
                <w:szCs w:val="24"/>
              </w:rPr>
              <w:t xml:space="preserve">: </w:t>
            </w:r>
          </w:p>
          <w:p w:rsidR="00771B9D" w:rsidRDefault="00771B9D" w:rsidP="00A64D08">
            <w:pPr>
              <w:pStyle w:val="ListParagraph"/>
              <w:numPr>
                <w:ilvl w:val="1"/>
                <w:numId w:val="5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Model Dialog: Introducing ourselves</w:t>
            </w:r>
          </w:p>
          <w:p w:rsidR="00771B9D" w:rsidRPr="00FB6248" w:rsidRDefault="00771B9D" w:rsidP="00A64D08">
            <w:pPr>
              <w:pStyle w:val="ListParagraph"/>
              <w:numPr>
                <w:ilvl w:val="1"/>
                <w:numId w:val="5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 w:rsidRPr="00FB6248">
              <w:rPr>
                <w:rFonts w:ascii="Verdana" w:hAnsi="Verdana" w:cstheme="minorHAnsi"/>
                <w:szCs w:val="24"/>
              </w:rPr>
              <w:t xml:space="preserve">Answering questions about the </w:t>
            </w:r>
            <w:r>
              <w:rPr>
                <w:rFonts w:ascii="Verdana" w:hAnsi="Verdana" w:cstheme="minorHAnsi"/>
                <w:szCs w:val="24"/>
              </w:rPr>
              <w:t>dialog</w:t>
            </w:r>
            <w:r w:rsidRPr="00FB6248">
              <w:rPr>
                <w:rFonts w:ascii="Verdana" w:hAnsi="Verdana" w:cstheme="minorHAnsi"/>
                <w:szCs w:val="24"/>
              </w:rPr>
              <w:t>.</w:t>
            </w:r>
          </w:p>
          <w:p w:rsidR="00771B9D" w:rsidRPr="0057783F" w:rsidRDefault="00771B9D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771B9D" w:rsidRDefault="00771B9D" w:rsidP="00771B9D">
            <w:pPr>
              <w:pStyle w:val="ListParagraph"/>
              <w:numPr>
                <w:ilvl w:val="0"/>
                <w:numId w:val="23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FB6248">
              <w:rPr>
                <w:rFonts w:ascii="Verdana" w:hAnsi="Verdana" w:cstheme="minorHAnsi"/>
                <w:b/>
                <w:szCs w:val="24"/>
              </w:rPr>
              <w:t>A</w:t>
            </w:r>
            <w:r>
              <w:rPr>
                <w:rFonts w:ascii="Verdana" w:hAnsi="Verdana" w:cstheme="minorHAnsi"/>
                <w:szCs w:val="24"/>
              </w:rPr>
              <w:t>pply:</w:t>
            </w:r>
          </w:p>
          <w:p w:rsidR="00771B9D" w:rsidRDefault="00771B9D" w:rsidP="00A64D08">
            <w:pPr>
              <w:pStyle w:val="ListParagraph"/>
              <w:numPr>
                <w:ilvl w:val="1"/>
                <w:numId w:val="4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 w:rsidRPr="0057783F">
              <w:rPr>
                <w:rFonts w:ascii="Verdana" w:hAnsi="Verdana" w:cstheme="minorHAnsi"/>
                <w:szCs w:val="24"/>
              </w:rPr>
              <w:t>Completing personal information</w:t>
            </w:r>
          </w:p>
          <w:p w:rsidR="00771B9D" w:rsidRDefault="00771B9D" w:rsidP="00A64D08">
            <w:pPr>
              <w:pStyle w:val="ListParagraph"/>
              <w:numPr>
                <w:ilvl w:val="1"/>
                <w:numId w:val="4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Performing dialogs</w:t>
            </w:r>
          </w:p>
          <w:p w:rsidR="00771B9D" w:rsidRDefault="00771B9D" w:rsidP="00A64D08">
            <w:pPr>
              <w:pStyle w:val="ListParagraph"/>
              <w:numPr>
                <w:ilvl w:val="1"/>
                <w:numId w:val="4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 xml:space="preserve">Reporting the dialogs </w:t>
            </w:r>
          </w:p>
          <w:p w:rsidR="00771B9D" w:rsidRPr="002E3261" w:rsidRDefault="00771B9D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771B9D" w:rsidRDefault="00771B9D" w:rsidP="00771B9D">
            <w:pPr>
              <w:pStyle w:val="ListParagraph"/>
              <w:numPr>
                <w:ilvl w:val="0"/>
                <w:numId w:val="23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FB6248">
              <w:rPr>
                <w:rFonts w:ascii="Verdana" w:hAnsi="Verdana" w:cstheme="minorHAnsi"/>
                <w:b/>
                <w:szCs w:val="24"/>
              </w:rPr>
              <w:t>R</w:t>
            </w:r>
            <w:r>
              <w:rPr>
                <w:rFonts w:ascii="Verdana" w:hAnsi="Verdana" w:cstheme="minorHAnsi"/>
                <w:szCs w:val="24"/>
              </w:rPr>
              <w:t>eview: Answering Reflective Questions</w:t>
            </w:r>
          </w:p>
          <w:p w:rsidR="00771B9D" w:rsidRDefault="00771B9D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771B9D" w:rsidRPr="00583889" w:rsidRDefault="00771B9D" w:rsidP="00771B9D">
            <w:pPr>
              <w:pStyle w:val="ListParagraph"/>
              <w:numPr>
                <w:ilvl w:val="0"/>
                <w:numId w:val="23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</w:t>
            </w:r>
            <w:r>
              <w:rPr>
                <w:rFonts w:ascii="Verdana" w:hAnsi="Verdana" w:cstheme="minorHAnsi"/>
                <w:szCs w:val="24"/>
              </w:rPr>
              <w:t>ake note: Introducing ourselves: Do’s and Don’ts</w:t>
            </w:r>
          </w:p>
        </w:tc>
      </w:tr>
    </w:tbl>
    <w:p w:rsidR="00771B9D" w:rsidRPr="00B52B7C" w:rsidRDefault="00771B9D" w:rsidP="00771B9D">
      <w:pPr>
        <w:rPr>
          <w:rFonts w:ascii="Verdana" w:hAnsi="Verdana" w:cs="Microsoft Sans Serif"/>
          <w:b/>
          <w:color w:val="000000" w:themeColor="text1"/>
          <w:sz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br w:type="page"/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</w:rPr>
        <w:t>S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tart </w:t>
      </w:r>
      <w:r w:rsidRPr="007E3949">
        <w:rPr>
          <w:b/>
          <w:noProof/>
          <w:sz w:val="32"/>
        </w:rPr>
        <w:sym w:font="Wingdings" w:char="F04F"/>
      </w:r>
    </w:p>
    <w:p w:rsidR="00771B9D" w:rsidRPr="00BF1655" w:rsidRDefault="00771B9D" w:rsidP="00771B9D">
      <w:pPr>
        <w:rPr>
          <w:rFonts w:ascii="Verdana" w:hAnsi="Verdana" w:cs="Microsoft Sans Serif"/>
          <w:b/>
          <w:color w:val="000000" w:themeColor="text1"/>
        </w:rPr>
      </w:pPr>
      <w:r w:rsidRPr="00BF1655">
        <w:rPr>
          <w:rFonts w:ascii="Verdana" w:hAnsi="Verdana" w:cs="Microsoft Sans Serif"/>
          <w:b/>
          <w:color w:val="000000" w:themeColor="text1"/>
        </w:rPr>
        <w:t xml:space="preserve">Activity </w:t>
      </w:r>
      <w:r>
        <w:rPr>
          <w:rFonts w:ascii="Verdana" w:hAnsi="Verdana" w:cs="Microsoft Sans Serif"/>
          <w:b/>
          <w:color w:val="000000" w:themeColor="text1"/>
        </w:rPr>
        <w:t>1.</w:t>
      </w:r>
      <w:r w:rsidRPr="00BF1655">
        <w:rPr>
          <w:rFonts w:ascii="Verdana" w:hAnsi="Verdana" w:cs="Microsoft Sans Serif"/>
          <w:b/>
          <w:color w:val="000000" w:themeColor="text1"/>
        </w:rPr>
        <w:t xml:space="preserve">1: </w:t>
      </w:r>
      <w:r>
        <w:rPr>
          <w:rFonts w:ascii="Verdana" w:hAnsi="Verdana" w:cs="Microsoft Sans Serif"/>
          <w:b/>
          <w:color w:val="000000" w:themeColor="text1"/>
        </w:rPr>
        <w:t>Jobs and Occupations</w:t>
      </w:r>
    </w:p>
    <w:p w:rsidR="00771B9D" w:rsidRDefault="00771B9D" w:rsidP="00771B9D">
      <w:pPr>
        <w:rPr>
          <w:rFonts w:ascii="Verdana" w:hAnsi="Verdana" w:cs="Microsoft Sans Serif"/>
          <w:i/>
          <w:color w:val="000000" w:themeColor="text1"/>
        </w:rPr>
      </w:pPr>
      <w:r w:rsidRPr="00BA4FD3">
        <w:rPr>
          <w:rFonts w:ascii="Verdana" w:hAnsi="Verdana" w:cs="Microsoft Sans Serif"/>
          <w:color w:val="000000" w:themeColor="text1"/>
        </w:rPr>
        <w:t>Look at the following pictures. Match the jobs and the pictures. Look at number 1 as an example</w:t>
      </w:r>
      <w:r>
        <w:rPr>
          <w:rFonts w:ascii="Verdana" w:hAnsi="Verdana" w:cs="Microsoft Sans Serif"/>
          <w:color w:val="000000" w:themeColor="text1"/>
        </w:rPr>
        <w:t>.</w:t>
      </w:r>
      <w:r>
        <w:rPr>
          <w:rFonts w:ascii="Verdana" w:hAnsi="Verdana" w:cs="Microsoft Sans Serif"/>
          <w:i/>
          <w:color w:val="000000" w:themeColor="text1"/>
        </w:rPr>
        <w:t xml:space="preserve"> (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Perhatikan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gambar-gambar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bawah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ini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Pasangkan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dengan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pekerjaan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</w:rPr>
        <w:t>Lihat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nomor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1 </w:t>
      </w:r>
      <w:proofErr w:type="spellStart"/>
      <w:r>
        <w:rPr>
          <w:rFonts w:ascii="Verdana" w:hAnsi="Verdana" w:cs="Microsoft Sans Serif"/>
          <w:i/>
          <w:color w:val="000000" w:themeColor="text1"/>
        </w:rPr>
        <w:t>sebagai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contoh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.) </w:t>
      </w:r>
    </w:p>
    <w:p w:rsidR="00771B9D" w:rsidRDefault="00771B9D" w:rsidP="00771B9D">
      <w:pPr>
        <w:rPr>
          <w:rFonts w:ascii="Verdana" w:hAnsi="Verdana" w:cs="Microsoft Sans Serif"/>
          <w:color w:val="000000" w:themeColor="text1"/>
        </w:rPr>
      </w:pPr>
      <w:r>
        <w:rPr>
          <w:noProof/>
        </w:rPr>
        <w:drawing>
          <wp:inline distT="0" distB="0" distL="0" distR="0" wp14:anchorId="60DC9728" wp14:editId="099FB52C">
            <wp:extent cx="59912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237" t="17387" r="23878" b="54953"/>
                    <a:stretch/>
                  </pic:blipFill>
                  <pic:spPr bwMode="auto">
                    <a:xfrm>
                      <a:off x="0" y="0"/>
                      <a:ext cx="6012088" cy="175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1B9D" w:rsidTr="00A64D08">
        <w:tc>
          <w:tcPr>
            <w:tcW w:w="2337" w:type="dxa"/>
          </w:tcPr>
          <w:p w:rsidR="00771B9D" w:rsidRPr="00BA4FD3" w:rsidRDefault="00771B9D" w:rsidP="00771B9D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Teacher</w:t>
            </w:r>
          </w:p>
        </w:tc>
        <w:tc>
          <w:tcPr>
            <w:tcW w:w="2337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2</w:t>
            </w:r>
          </w:p>
        </w:tc>
        <w:tc>
          <w:tcPr>
            <w:tcW w:w="233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3</w:t>
            </w:r>
          </w:p>
        </w:tc>
        <w:tc>
          <w:tcPr>
            <w:tcW w:w="233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4</w:t>
            </w:r>
          </w:p>
        </w:tc>
      </w:tr>
    </w:tbl>
    <w:p w:rsidR="00771B9D" w:rsidRDefault="00771B9D" w:rsidP="00771B9D">
      <w:pPr>
        <w:rPr>
          <w:rFonts w:ascii="Verdana" w:hAnsi="Verdana" w:cs="Microsoft Sans Serif"/>
          <w:color w:val="000000" w:themeColor="text1"/>
        </w:rPr>
      </w:pPr>
    </w:p>
    <w:p w:rsidR="00771B9D" w:rsidRDefault="00771B9D" w:rsidP="00771B9D">
      <w:pPr>
        <w:rPr>
          <w:rFonts w:ascii="Verdana" w:hAnsi="Verdana" w:cs="Microsoft Sans Serif"/>
          <w:color w:val="000000" w:themeColor="text1"/>
        </w:rPr>
      </w:pPr>
      <w:r>
        <w:rPr>
          <w:noProof/>
        </w:rPr>
        <w:drawing>
          <wp:inline distT="0" distB="0" distL="0" distR="0" wp14:anchorId="4EF61214" wp14:editId="512072D7">
            <wp:extent cx="5972175" cy="971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237" t="48221" r="23878" b="36363"/>
                    <a:stretch/>
                  </pic:blipFill>
                  <pic:spPr bwMode="auto">
                    <a:xfrm>
                      <a:off x="0" y="0"/>
                      <a:ext cx="5986617" cy="97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1B9D" w:rsidTr="00A64D08">
        <w:tc>
          <w:tcPr>
            <w:tcW w:w="2337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5</w:t>
            </w:r>
          </w:p>
        </w:tc>
        <w:tc>
          <w:tcPr>
            <w:tcW w:w="2337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6</w:t>
            </w:r>
          </w:p>
        </w:tc>
        <w:tc>
          <w:tcPr>
            <w:tcW w:w="233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7</w:t>
            </w:r>
          </w:p>
        </w:tc>
        <w:tc>
          <w:tcPr>
            <w:tcW w:w="233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8</w:t>
            </w:r>
          </w:p>
        </w:tc>
      </w:tr>
    </w:tbl>
    <w:p w:rsidR="00771B9D" w:rsidRDefault="00771B9D" w:rsidP="00771B9D">
      <w:pPr>
        <w:rPr>
          <w:rFonts w:ascii="Verdana" w:hAnsi="Verdana" w:cs="Microsoft Sans Serif"/>
          <w:color w:val="000000" w:themeColor="text1"/>
        </w:rPr>
      </w:pPr>
    </w:p>
    <w:p w:rsidR="00771B9D" w:rsidRDefault="00771B9D" w:rsidP="00771B9D">
      <w:pPr>
        <w:jc w:val="center"/>
        <w:rPr>
          <w:rFonts w:ascii="Verdana" w:hAnsi="Verdana" w:cs="Microsoft Sans Serif"/>
          <w:color w:val="000000" w:themeColor="text1"/>
        </w:rPr>
      </w:pPr>
      <w:r>
        <w:rPr>
          <w:noProof/>
        </w:rPr>
        <w:drawing>
          <wp:inline distT="0" distB="0" distL="0" distR="0" wp14:anchorId="64E27952" wp14:editId="5F55291C">
            <wp:extent cx="4410075" cy="951865"/>
            <wp:effectExtent l="0" t="0" r="952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56" t="67113" r="30666" b="17767"/>
                    <a:stretch/>
                  </pic:blipFill>
                  <pic:spPr bwMode="auto">
                    <a:xfrm>
                      <a:off x="0" y="0"/>
                      <a:ext cx="4424952" cy="95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268"/>
        <w:gridCol w:w="2338"/>
      </w:tblGrid>
      <w:tr w:rsidR="00771B9D" w:rsidTr="00A64D08">
        <w:tc>
          <w:tcPr>
            <w:tcW w:w="226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10</w:t>
            </w:r>
          </w:p>
        </w:tc>
        <w:tc>
          <w:tcPr>
            <w:tcW w:w="2338" w:type="dxa"/>
          </w:tcPr>
          <w:p w:rsidR="00771B9D" w:rsidRDefault="00771B9D" w:rsidP="00A64D08">
            <w:pPr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11</w:t>
            </w:r>
          </w:p>
        </w:tc>
      </w:tr>
    </w:tbl>
    <w:p w:rsidR="00771B9D" w:rsidRDefault="00771B9D" w:rsidP="00771B9D">
      <w:pPr>
        <w:jc w:val="center"/>
        <w:rPr>
          <w:rFonts w:ascii="Verdana" w:hAnsi="Verdana" w:cs="Microsoft Sans Serif"/>
          <w:color w:val="000000" w:themeColor="text1"/>
        </w:rPr>
      </w:pPr>
    </w:p>
    <w:p w:rsidR="00771B9D" w:rsidRPr="00BA4FD3" w:rsidRDefault="00771B9D" w:rsidP="00771B9D">
      <w:pPr>
        <w:rPr>
          <w:rFonts w:ascii="Verdana" w:hAnsi="Verdana" w:cs="Microsoft Sans Serif"/>
          <w:color w:val="000000" w:themeColor="text1"/>
          <w:sz w:val="20"/>
        </w:rPr>
      </w:pPr>
      <w:r w:rsidRPr="00BA4FD3">
        <w:rPr>
          <w:rFonts w:ascii="Verdana" w:hAnsi="Verdana" w:cs="Microsoft Sans Serif"/>
          <w:color w:val="000000" w:themeColor="text1"/>
          <w:sz w:val="20"/>
        </w:rPr>
        <w:t xml:space="preserve">Source: </w:t>
      </w:r>
      <w:hyperlink r:id="rId8" w:history="1">
        <w:r w:rsidRPr="00BA4FD3">
          <w:rPr>
            <w:rStyle w:val="Hyperlink"/>
            <w:rFonts w:ascii="Verdana" w:hAnsi="Verdana" w:cs="Microsoft Sans Serif"/>
            <w:sz w:val="20"/>
          </w:rPr>
          <w:t>https://learnenglishteens.britishcouncil.org/sites/teens/files/jobs_-_exercises.pdf</w:t>
        </w:r>
      </w:hyperlink>
    </w:p>
    <w:p w:rsidR="00771B9D" w:rsidRPr="00914AC2" w:rsidRDefault="00771B9D" w:rsidP="00771B9D">
      <w:pPr>
        <w:rPr>
          <w:rFonts w:ascii="Verdana" w:hAnsi="Verdana" w:cs="Microsoft Sans Serif"/>
          <w:color w:val="000000" w:themeColor="text1"/>
        </w:rPr>
      </w:pPr>
    </w:p>
    <w:p w:rsidR="00771B9D" w:rsidRDefault="00771B9D" w:rsidP="00771B9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M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aster it </w:t>
      </w:r>
      <w:r w:rsidRPr="00E73A81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4"/>
      </w:r>
    </w:p>
    <w:p w:rsidR="00771B9D" w:rsidRDefault="00771B9D" w:rsidP="00771B9D">
      <w:pPr>
        <w:rPr>
          <w:rFonts w:ascii="Verdana" w:hAnsi="Verdana"/>
          <w:b/>
          <w:szCs w:val="24"/>
        </w:rPr>
      </w:pPr>
      <w:r w:rsidRPr="00554094">
        <w:rPr>
          <w:rFonts w:ascii="Verdana" w:hAnsi="Verdana"/>
          <w:b/>
          <w:szCs w:val="24"/>
        </w:rPr>
        <w:t>MODEL DIALOGS AND DIALOG PRACTICE</w:t>
      </w:r>
    </w:p>
    <w:p w:rsidR="00771B9D" w:rsidRDefault="00771B9D" w:rsidP="00771B9D">
      <w:pPr>
        <w:jc w:val="center"/>
        <w:rPr>
          <w:rFonts w:ascii="Verdana" w:hAnsi="Verdana"/>
          <w:b/>
          <w:szCs w:val="24"/>
        </w:rPr>
      </w:pPr>
      <w:r>
        <w:rPr>
          <w:noProof/>
        </w:rPr>
        <w:drawing>
          <wp:inline distT="0" distB="0" distL="0" distR="0" wp14:anchorId="61170DB5" wp14:editId="4C75C03B">
            <wp:extent cx="4171950" cy="2881788"/>
            <wp:effectExtent l="0" t="0" r="0" b="0"/>
            <wp:docPr id="3" name="Picture 3" descr="Image result for Introducing so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roducing someo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1"/>
                    <a:stretch/>
                  </pic:blipFill>
                  <pic:spPr bwMode="auto">
                    <a:xfrm>
                      <a:off x="0" y="0"/>
                      <a:ext cx="4180408" cy="28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7366"/>
      </w:tblGrid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Hi Julia. Is that you?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BA4FD3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Oh hi, Ben. Good to see you. How are you?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BA4FD3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Fine. Thank you. Good to see you too. How are you?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Pretty good. I’ve been busy with my new job.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567" w:type="dxa"/>
          </w:tcPr>
          <w:p w:rsidR="00771B9D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 see. So, where do you work?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I’m a marketing executive at a real estate company. What about you? Still working in the same company?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No, I moved to Johnson and Johnson. I’m the product manager. By the way, have you met my friend, Frank?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No, I don’t think so.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Okay, then. Let me introduce you to my friend, Frank Smith.</w:t>
            </w:r>
          </w:p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Frank, this is Julia Roberts. Julia, Frank. Julia and I used to work together in the same company.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Frank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Pleased to meet you, Ms. Roberts.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Just call me, Julia. Pleased to meet you, too, Frank.</w:t>
            </w:r>
            <w:r w:rsidRPr="004D3E78">
              <w:rPr>
                <w:rFonts w:ascii="Verdana" w:hAnsi="Verdana"/>
                <w:szCs w:val="24"/>
              </w:rPr>
              <w:t xml:space="preserve"> </w:t>
            </w:r>
          </w:p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Do you work in the same company with Ben?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lastRenderedPageBreak/>
              <w:t>Frank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Yes. I work together with Ben. I’m an engineer in the factory.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071F8C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Frank and I are going to have lunch at a nearby restaurant. Would you like to join us?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071F8C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Sure. Why not? </w:t>
            </w:r>
          </w:p>
        </w:tc>
      </w:tr>
      <w:tr w:rsidR="00771B9D" w:rsidRPr="00554094" w:rsidTr="00A64D08">
        <w:tc>
          <w:tcPr>
            <w:tcW w:w="1560" w:type="dxa"/>
          </w:tcPr>
          <w:p w:rsidR="00771B9D" w:rsidRPr="00F25FFC" w:rsidRDefault="00771B9D" w:rsidP="00A64D08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Frank</w:t>
            </w:r>
          </w:p>
        </w:tc>
        <w:tc>
          <w:tcPr>
            <w:tcW w:w="567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 w:rsidRPr="004D3E78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7366" w:type="dxa"/>
          </w:tcPr>
          <w:p w:rsidR="00771B9D" w:rsidRPr="004D3E78" w:rsidRDefault="00771B9D" w:rsidP="00A64D0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Okay. C’mon. Let’s go.</w:t>
            </w:r>
          </w:p>
        </w:tc>
      </w:tr>
    </w:tbl>
    <w:p w:rsidR="00771B9D" w:rsidRDefault="00771B9D" w:rsidP="00771B9D">
      <w:pPr>
        <w:rPr>
          <w:rFonts w:ascii="Verdana" w:hAnsi="Verdana"/>
          <w:b/>
          <w:szCs w:val="24"/>
        </w:rPr>
      </w:pPr>
    </w:p>
    <w:p w:rsidR="00771B9D" w:rsidRPr="004D3E78" w:rsidRDefault="00771B9D" w:rsidP="00771B9D">
      <w:pPr>
        <w:rPr>
          <w:rFonts w:ascii="Verdana" w:hAnsi="Verdana"/>
          <w:b/>
          <w:szCs w:val="24"/>
        </w:rPr>
      </w:pPr>
      <w:r w:rsidRPr="004D3E78">
        <w:rPr>
          <w:rFonts w:ascii="Verdana" w:hAnsi="Verdana"/>
          <w:b/>
          <w:szCs w:val="24"/>
        </w:rPr>
        <w:t xml:space="preserve">Activity </w:t>
      </w:r>
      <w:r>
        <w:rPr>
          <w:rFonts w:ascii="Verdana" w:hAnsi="Verdana"/>
          <w:b/>
          <w:szCs w:val="24"/>
        </w:rPr>
        <w:t>2</w:t>
      </w:r>
      <w:r w:rsidRPr="004D3E78">
        <w:rPr>
          <w:rFonts w:ascii="Verdana" w:hAnsi="Verdana"/>
          <w:b/>
          <w:szCs w:val="24"/>
        </w:rPr>
        <w:t>.1. Dialog comprehension</w:t>
      </w:r>
    </w:p>
    <w:p w:rsidR="00771B9D" w:rsidRDefault="00771B9D" w:rsidP="00771B9D">
      <w:pPr>
        <w:rPr>
          <w:rFonts w:ascii="Verdana" w:hAnsi="Verdana"/>
          <w:i/>
          <w:szCs w:val="24"/>
        </w:rPr>
      </w:pPr>
      <w:r w:rsidRPr="004D3E78">
        <w:rPr>
          <w:rFonts w:ascii="Verdana" w:hAnsi="Verdana"/>
          <w:szCs w:val="24"/>
        </w:rPr>
        <w:t>Read the dialog and complete the following information</w:t>
      </w:r>
      <w:r w:rsidRPr="004D3E78">
        <w:rPr>
          <w:rFonts w:ascii="Verdana" w:hAnsi="Verdana"/>
          <w:i/>
          <w:szCs w:val="24"/>
        </w:rPr>
        <w:t>. (</w:t>
      </w:r>
      <w:proofErr w:type="spellStart"/>
      <w:r w:rsidRPr="004D3E78">
        <w:rPr>
          <w:rFonts w:ascii="Verdana" w:hAnsi="Verdana"/>
          <w:i/>
          <w:szCs w:val="24"/>
        </w:rPr>
        <w:t>Bacalah</w:t>
      </w:r>
      <w:proofErr w:type="spellEnd"/>
      <w:r w:rsidRPr="004D3E78">
        <w:rPr>
          <w:rFonts w:ascii="Verdana" w:hAnsi="Verdana"/>
          <w:i/>
          <w:szCs w:val="24"/>
        </w:rPr>
        <w:t xml:space="preserve"> dialog </w:t>
      </w:r>
      <w:proofErr w:type="spellStart"/>
      <w:r w:rsidRPr="004D3E78">
        <w:rPr>
          <w:rFonts w:ascii="Verdana" w:hAnsi="Verdana"/>
          <w:i/>
          <w:szCs w:val="24"/>
        </w:rPr>
        <w:t>diatas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dan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lengkapi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informasi</w:t>
      </w:r>
      <w:proofErr w:type="spellEnd"/>
      <w:r w:rsidRPr="004D3E78">
        <w:rPr>
          <w:rFonts w:ascii="Verdana" w:hAnsi="Verdana"/>
          <w:i/>
          <w:szCs w:val="24"/>
        </w:rPr>
        <w:t xml:space="preserve"> di </w:t>
      </w:r>
      <w:proofErr w:type="spellStart"/>
      <w:r w:rsidRPr="004D3E78">
        <w:rPr>
          <w:rFonts w:ascii="Verdana" w:hAnsi="Verdana"/>
          <w:i/>
          <w:szCs w:val="24"/>
        </w:rPr>
        <w:t>bawah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ini</w:t>
      </w:r>
      <w:proofErr w:type="spellEnd"/>
      <w:r w:rsidRPr="004D3E78">
        <w:rPr>
          <w:rFonts w:ascii="Verdana" w:hAnsi="Verdana"/>
          <w:i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841"/>
        <w:gridCol w:w="2045"/>
        <w:gridCol w:w="2098"/>
        <w:gridCol w:w="1806"/>
      </w:tblGrid>
      <w:tr w:rsidR="00771B9D" w:rsidRPr="007309D0" w:rsidTr="00A64D08">
        <w:tc>
          <w:tcPr>
            <w:tcW w:w="560" w:type="dxa"/>
          </w:tcPr>
          <w:p w:rsidR="00771B9D" w:rsidRPr="007309D0" w:rsidRDefault="00771B9D" w:rsidP="00A64D0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 w:rsidRPr="007309D0">
              <w:rPr>
                <w:rFonts w:ascii="Verdana" w:hAnsi="Verdana"/>
                <w:b/>
                <w:szCs w:val="24"/>
              </w:rPr>
              <w:t>No</w:t>
            </w:r>
          </w:p>
        </w:tc>
        <w:tc>
          <w:tcPr>
            <w:tcW w:w="2841" w:type="dxa"/>
          </w:tcPr>
          <w:p w:rsidR="00771B9D" w:rsidRPr="007309D0" w:rsidRDefault="00771B9D" w:rsidP="00A64D0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 w:rsidRPr="007309D0">
              <w:rPr>
                <w:rFonts w:ascii="Verdana" w:hAnsi="Verdana"/>
                <w:b/>
                <w:szCs w:val="24"/>
              </w:rPr>
              <w:t>Personal identity</w:t>
            </w:r>
          </w:p>
        </w:tc>
        <w:tc>
          <w:tcPr>
            <w:tcW w:w="2045" w:type="dxa"/>
          </w:tcPr>
          <w:p w:rsidR="00771B9D" w:rsidRPr="007309D0" w:rsidRDefault="00771B9D" w:rsidP="00A64D0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Julia</w:t>
            </w:r>
          </w:p>
        </w:tc>
        <w:tc>
          <w:tcPr>
            <w:tcW w:w="2098" w:type="dxa"/>
          </w:tcPr>
          <w:p w:rsidR="00771B9D" w:rsidRPr="007309D0" w:rsidRDefault="00771B9D" w:rsidP="00A64D0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Ben</w:t>
            </w:r>
          </w:p>
        </w:tc>
        <w:tc>
          <w:tcPr>
            <w:tcW w:w="1806" w:type="dxa"/>
          </w:tcPr>
          <w:p w:rsidR="00771B9D" w:rsidRPr="007309D0" w:rsidRDefault="00771B9D" w:rsidP="00A64D0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Frank</w:t>
            </w:r>
          </w:p>
        </w:tc>
      </w:tr>
      <w:tr w:rsidR="00771B9D" w:rsidTr="00A64D08">
        <w:tc>
          <w:tcPr>
            <w:tcW w:w="560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</w:t>
            </w:r>
          </w:p>
        </w:tc>
        <w:tc>
          <w:tcPr>
            <w:tcW w:w="2841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Nick name/Preferred name</w:t>
            </w:r>
          </w:p>
        </w:tc>
        <w:tc>
          <w:tcPr>
            <w:tcW w:w="2045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2098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806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</w:tr>
      <w:tr w:rsidR="00771B9D" w:rsidTr="00A64D08">
        <w:tc>
          <w:tcPr>
            <w:tcW w:w="560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2841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Job/occupation</w:t>
            </w:r>
          </w:p>
        </w:tc>
        <w:tc>
          <w:tcPr>
            <w:tcW w:w="2045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2098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806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</w:tr>
      <w:tr w:rsidR="00771B9D" w:rsidTr="00A64D08">
        <w:tc>
          <w:tcPr>
            <w:tcW w:w="560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2841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Company</w:t>
            </w:r>
          </w:p>
        </w:tc>
        <w:tc>
          <w:tcPr>
            <w:tcW w:w="2045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2098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806" w:type="dxa"/>
          </w:tcPr>
          <w:p w:rsidR="00771B9D" w:rsidRDefault="00771B9D" w:rsidP="00A64D0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771B9D" w:rsidRDefault="00771B9D" w:rsidP="00771B9D">
      <w:pPr>
        <w:rPr>
          <w:rFonts w:ascii="Verdana" w:hAnsi="Verdana" w:cs="Microsoft Sans Serif"/>
          <w:b/>
          <w:color w:val="000000" w:themeColor="text1"/>
          <w:sz w:val="32"/>
        </w:rPr>
      </w:pPr>
    </w:p>
    <w:p w:rsidR="00771B9D" w:rsidRPr="00B52B7C" w:rsidRDefault="00771B9D" w:rsidP="00771B9D">
      <w:pPr>
        <w:rPr>
          <w:rFonts w:ascii="Verdana" w:hAnsi="Verdana" w:cs="Microsoft Sans Serif"/>
          <w:b/>
          <w:color w:val="000000" w:themeColor="text1"/>
          <w:sz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A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CT OUT </w:t>
      </w:r>
      <w:r w:rsidRPr="000E5C98">
        <w:rPr>
          <w:rFonts w:ascii="Verdana" w:hAnsi="Verdana" w:cs="Microsoft Sans Serif"/>
          <w:b/>
          <w:color w:val="000000" w:themeColor="text1"/>
          <w:sz w:val="40"/>
          <w:szCs w:val="24"/>
        </w:rPr>
        <w:sym w:font="Webdings" w:char="F0B7"/>
      </w:r>
    </w:p>
    <w:p w:rsidR="00771B9D" w:rsidRPr="00554094" w:rsidRDefault="00771B9D" w:rsidP="00771B9D">
      <w:pPr>
        <w:rPr>
          <w:rFonts w:ascii="Verdana" w:hAnsi="Verdana"/>
          <w:b/>
          <w:szCs w:val="24"/>
        </w:rPr>
      </w:pPr>
      <w:r w:rsidRPr="00554094">
        <w:rPr>
          <w:rFonts w:ascii="Verdana" w:hAnsi="Verdana"/>
          <w:b/>
          <w:szCs w:val="24"/>
        </w:rPr>
        <w:t>Language Expressions</w:t>
      </w:r>
    </w:p>
    <w:p w:rsidR="00771B9D" w:rsidRPr="00F25FFC" w:rsidRDefault="00771B9D" w:rsidP="00771B9D">
      <w:pPr>
        <w:rPr>
          <w:rFonts w:ascii="Verdana" w:hAnsi="Verdana" w:cs="Microsoft Sans Serif"/>
          <w:i/>
          <w:color w:val="000000" w:themeColor="text1"/>
        </w:rPr>
      </w:pPr>
      <w:r>
        <w:rPr>
          <w:rFonts w:ascii="Verdana" w:hAnsi="Verdana" w:cs="Microsoft Sans Serif"/>
          <w:color w:val="000000" w:themeColor="text1"/>
        </w:rPr>
        <w:t xml:space="preserve">Before you act out a dialog, study the following language expressions. </w:t>
      </w:r>
      <w:r w:rsidRPr="00F25FFC">
        <w:rPr>
          <w:rFonts w:ascii="Verdana" w:hAnsi="Verdana" w:cs="Microsoft Sans Serif"/>
          <w:i/>
          <w:color w:val="000000" w:themeColor="text1"/>
        </w:rPr>
        <w:t>(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Sebelum</w:t>
      </w:r>
      <w:proofErr w:type="spellEnd"/>
      <w:r w:rsidRPr="00F25FFC"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mecoba</w:t>
      </w:r>
      <w:proofErr w:type="spellEnd"/>
      <w:r w:rsidRPr="00F25FFC"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membuat</w:t>
      </w:r>
      <w:proofErr w:type="spellEnd"/>
      <w:r w:rsidRPr="00F25FFC">
        <w:rPr>
          <w:rFonts w:ascii="Verdana" w:hAnsi="Verdana" w:cs="Microsoft Sans Serif"/>
          <w:i/>
          <w:color w:val="000000" w:themeColor="text1"/>
        </w:rPr>
        <w:t xml:space="preserve"> dialog, 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pelajari</w:t>
      </w:r>
      <w:proofErr w:type="spellEnd"/>
      <w:r w:rsidRPr="00F25FFC"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ungkapan-ungkapan</w:t>
      </w:r>
      <w:proofErr w:type="spellEnd"/>
      <w:r w:rsidRPr="00F25FFC"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penting</w:t>
      </w:r>
      <w:proofErr w:type="spellEnd"/>
      <w:r w:rsidRPr="00F25FFC"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 w:rsidRPr="00F25FFC">
        <w:rPr>
          <w:rFonts w:ascii="Verdana" w:hAnsi="Verdana" w:cs="Microsoft Sans Serif"/>
          <w:i/>
          <w:color w:val="000000" w:themeColor="text1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</w:rPr>
        <w:t>.</w:t>
      </w:r>
      <w:r w:rsidRPr="00F25FFC">
        <w:rPr>
          <w:rFonts w:ascii="Verdana" w:hAnsi="Verdana" w:cs="Microsoft Sans Serif"/>
          <w:i/>
          <w:color w:val="000000" w:themeColor="text1"/>
        </w:rPr>
        <w:t>)</w:t>
      </w:r>
    </w:p>
    <w:p w:rsidR="00771B9D" w:rsidRPr="00D24670" w:rsidRDefault="00771B9D" w:rsidP="00771B9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/>
          <w:szCs w:val="24"/>
        </w:rPr>
      </w:pPr>
      <w:r w:rsidRPr="00D24670">
        <w:rPr>
          <w:rFonts w:ascii="Verdana" w:hAnsi="Verdana"/>
          <w:b/>
          <w:szCs w:val="24"/>
        </w:rPr>
        <w:t xml:space="preserve">Greetings: </w:t>
      </w:r>
      <w:r>
        <w:rPr>
          <w:rFonts w:ascii="Verdana" w:hAnsi="Verdana"/>
          <w:szCs w:val="24"/>
        </w:rPr>
        <w:t>When you meet an old friend, greet him/her by saying …</w:t>
      </w:r>
    </w:p>
    <w:p w:rsidR="00771B9D" w:rsidRPr="00554094" w:rsidRDefault="00771B9D" w:rsidP="00771B9D">
      <w:pPr>
        <w:pStyle w:val="ListParagraph"/>
        <w:numPr>
          <w:ilvl w:val="0"/>
          <w:numId w:val="11"/>
        </w:numPr>
        <w:rPr>
          <w:rFonts w:ascii="Verdana" w:hAnsi="Verdana"/>
          <w:szCs w:val="24"/>
        </w:rPr>
      </w:pPr>
      <w:r w:rsidRPr="00D24670">
        <w:rPr>
          <w:rFonts w:ascii="Verdana" w:hAnsi="Verdana"/>
          <w:szCs w:val="24"/>
        </w:rPr>
        <w:t>H</w:t>
      </w:r>
      <w:r>
        <w:rPr>
          <w:rFonts w:ascii="Verdana" w:hAnsi="Verdana"/>
          <w:szCs w:val="24"/>
        </w:rPr>
        <w:t xml:space="preserve">ello, Julia. </w:t>
      </w:r>
    </w:p>
    <w:p w:rsidR="00771B9D" w:rsidRDefault="00771B9D" w:rsidP="00771B9D">
      <w:pPr>
        <w:pStyle w:val="ListParagraph"/>
        <w:numPr>
          <w:ilvl w:val="0"/>
          <w:numId w:val="1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Hi, Julia.</w:t>
      </w:r>
    </w:p>
    <w:p w:rsidR="00771B9D" w:rsidRDefault="00771B9D" w:rsidP="00771B9D">
      <w:pPr>
        <w:pStyle w:val="ListParagraph"/>
        <w:numPr>
          <w:ilvl w:val="0"/>
          <w:numId w:val="1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Julia. Is that you?</w:t>
      </w:r>
    </w:p>
    <w:p w:rsidR="00771B9D" w:rsidRPr="00554094" w:rsidRDefault="00771B9D" w:rsidP="00771B9D">
      <w:pPr>
        <w:pStyle w:val="ListParagraph"/>
        <w:numPr>
          <w:ilvl w:val="0"/>
          <w:numId w:val="1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Good to see you again.</w:t>
      </w: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For example: Hi Julia. Is that you? Good to see you again.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Pr="00071F8C" w:rsidRDefault="00771B9D" w:rsidP="00771B9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/>
          <w:szCs w:val="24"/>
        </w:rPr>
      </w:pPr>
      <w:r w:rsidRPr="00071F8C">
        <w:rPr>
          <w:rFonts w:ascii="Verdana" w:hAnsi="Verdana"/>
          <w:b/>
          <w:szCs w:val="24"/>
        </w:rPr>
        <w:t>Introducing your friend to another:</w:t>
      </w:r>
      <w:r w:rsidRPr="00071F8C">
        <w:rPr>
          <w:rFonts w:ascii="Verdana" w:hAnsi="Verdana"/>
          <w:szCs w:val="24"/>
        </w:rPr>
        <w:t xml:space="preserve"> If you are walking with a friend, and you meet another friend, introduce your friend to another.</w:t>
      </w:r>
    </w:p>
    <w:p w:rsidR="00771B9D" w:rsidRDefault="00771B9D" w:rsidP="00771B9D">
      <w:pPr>
        <w:pStyle w:val="ListParagraph"/>
        <w:numPr>
          <w:ilvl w:val="0"/>
          <w:numId w:val="19"/>
        </w:numPr>
        <w:spacing w:after="160" w:line="259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Let me introduce you to my friend, _____.</w:t>
      </w:r>
    </w:p>
    <w:p w:rsidR="00771B9D" w:rsidRDefault="00771B9D" w:rsidP="00771B9D">
      <w:pPr>
        <w:pStyle w:val="ListParagraph"/>
        <w:numPr>
          <w:ilvl w:val="0"/>
          <w:numId w:val="19"/>
        </w:numPr>
        <w:spacing w:after="160" w:line="259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Please meet my friend ____.</w:t>
      </w:r>
    </w:p>
    <w:p w:rsidR="00771B9D" w:rsidRDefault="00771B9D" w:rsidP="00771B9D">
      <w:pPr>
        <w:pStyle w:val="ListParagraph"/>
        <w:numPr>
          <w:ilvl w:val="0"/>
          <w:numId w:val="19"/>
        </w:numPr>
        <w:spacing w:after="160" w:line="259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May I introduce you to my friend ____</w:t>
      </w:r>
      <w:proofErr w:type="gramStart"/>
      <w:r>
        <w:rPr>
          <w:rFonts w:ascii="Verdana" w:hAnsi="Verdana"/>
          <w:szCs w:val="24"/>
        </w:rPr>
        <w:t>.</w:t>
      </w:r>
      <w:proofErr w:type="gramEnd"/>
    </w:p>
    <w:p w:rsidR="00771B9D" w:rsidRDefault="00771B9D" w:rsidP="00771B9D">
      <w:pPr>
        <w:pStyle w:val="ListParagraph"/>
        <w:numPr>
          <w:ilvl w:val="0"/>
          <w:numId w:val="19"/>
        </w:numPr>
        <w:spacing w:after="160" w:line="259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This is my friend ___. </w:t>
      </w:r>
    </w:p>
    <w:p w:rsidR="00771B9D" w:rsidRDefault="00771B9D" w:rsidP="00771B9D">
      <w:pPr>
        <w:pStyle w:val="ListParagraph"/>
        <w:numPr>
          <w:ilvl w:val="0"/>
          <w:numId w:val="19"/>
        </w:numPr>
        <w:spacing w:after="160" w:line="259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I’d like you to meet my friend, ____.</w:t>
      </w:r>
    </w:p>
    <w:p w:rsidR="00771B9D" w:rsidRPr="00071F8C" w:rsidRDefault="00771B9D" w:rsidP="00771B9D">
      <w:pPr>
        <w:pStyle w:val="ListParagraph"/>
        <w:numPr>
          <w:ilvl w:val="0"/>
          <w:numId w:val="19"/>
        </w:numPr>
        <w:spacing w:after="160" w:line="259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I’d like to introduce you to my friend, ____.</w:t>
      </w: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You can also explain how you became friends:</w:t>
      </w:r>
    </w:p>
    <w:p w:rsidR="00771B9D" w:rsidRDefault="00771B9D" w:rsidP="00771B9D">
      <w:pPr>
        <w:pStyle w:val="ListParagraph"/>
        <w:numPr>
          <w:ilvl w:val="0"/>
          <w:numId w:val="2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Julia and I worked together in the same company a few years ago.</w:t>
      </w:r>
    </w:p>
    <w:p w:rsidR="00771B9D" w:rsidRDefault="00771B9D" w:rsidP="00771B9D">
      <w:pPr>
        <w:pStyle w:val="ListParagraph"/>
        <w:numPr>
          <w:ilvl w:val="0"/>
          <w:numId w:val="2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Frank and I work together in the same company.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For example: Julia, please meet my friend. Frank. Frank, this is my friend, Julia. Julia and I used to work together in the same company a few years. Ago.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Pr="00D24670" w:rsidRDefault="00771B9D" w:rsidP="00771B9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/>
          <w:b/>
          <w:szCs w:val="24"/>
        </w:rPr>
      </w:pPr>
      <w:r w:rsidRPr="00554094">
        <w:rPr>
          <w:rFonts w:ascii="Verdana" w:hAnsi="Verdana"/>
          <w:b/>
          <w:szCs w:val="24"/>
        </w:rPr>
        <w:t>Responding to an introduction</w:t>
      </w:r>
      <w:r>
        <w:rPr>
          <w:rFonts w:ascii="Verdana" w:hAnsi="Verdana"/>
          <w:b/>
          <w:szCs w:val="24"/>
        </w:rPr>
        <w:t xml:space="preserve">: </w:t>
      </w:r>
      <w:r>
        <w:rPr>
          <w:rFonts w:ascii="Verdana" w:hAnsi="Verdana"/>
          <w:szCs w:val="24"/>
        </w:rPr>
        <w:t>To respond to an introduction, you can say …</w:t>
      </w:r>
    </w:p>
    <w:p w:rsidR="00771B9D" w:rsidRPr="00554094" w:rsidRDefault="00771B9D" w:rsidP="00771B9D">
      <w:pPr>
        <w:pStyle w:val="ListParagraph"/>
        <w:spacing w:after="160" w:line="259" w:lineRule="auto"/>
        <w:rPr>
          <w:rFonts w:ascii="Verdana" w:hAnsi="Verdana"/>
          <w:b/>
          <w:szCs w:val="24"/>
        </w:rPr>
      </w:pP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Say that </w:t>
      </w:r>
      <w:proofErr w:type="spellStart"/>
      <w:proofErr w:type="gramStart"/>
      <w:r>
        <w:rPr>
          <w:rFonts w:ascii="Verdana" w:hAnsi="Verdana"/>
          <w:szCs w:val="24"/>
        </w:rPr>
        <w:t>your</w:t>
      </w:r>
      <w:proofErr w:type="spellEnd"/>
      <w:r>
        <w:rPr>
          <w:rFonts w:ascii="Verdana" w:hAnsi="Verdana"/>
          <w:szCs w:val="24"/>
        </w:rPr>
        <w:t xml:space="preserve"> are</w:t>
      </w:r>
      <w:proofErr w:type="gramEnd"/>
      <w:r>
        <w:rPr>
          <w:rFonts w:ascii="Verdana" w:hAnsi="Verdana"/>
          <w:szCs w:val="24"/>
        </w:rPr>
        <w:t xml:space="preserve"> happy to meet him/her: Pleased to meet you/Happy to meet you</w:t>
      </w: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Introduce yourself: (Name, job/occupation, company/business, </w:t>
      </w:r>
      <w:proofErr w:type="gramStart"/>
      <w:r>
        <w:rPr>
          <w:rFonts w:ascii="Verdana" w:hAnsi="Verdana"/>
          <w:szCs w:val="24"/>
        </w:rPr>
        <w:t>city</w:t>
      </w:r>
      <w:proofErr w:type="gramEnd"/>
      <w:r>
        <w:rPr>
          <w:rFonts w:ascii="Verdana" w:hAnsi="Verdana"/>
          <w:szCs w:val="24"/>
        </w:rPr>
        <w:t>/country)</w:t>
      </w: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For example: 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 xml:space="preserve">Hello, </w:t>
      </w:r>
      <w:r>
        <w:rPr>
          <w:rFonts w:ascii="Verdana" w:hAnsi="Verdana"/>
          <w:szCs w:val="24"/>
        </w:rPr>
        <w:t>Frank</w:t>
      </w:r>
      <w:r w:rsidRPr="00554094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Pr="00554094">
        <w:rPr>
          <w:rFonts w:ascii="Verdana" w:hAnsi="Verdana"/>
          <w:szCs w:val="24"/>
        </w:rPr>
        <w:t>Pleased to meet you.</w:t>
      </w:r>
      <w:r>
        <w:rPr>
          <w:rFonts w:ascii="Verdana" w:hAnsi="Verdana"/>
          <w:szCs w:val="24"/>
        </w:rPr>
        <w:t xml:space="preserve"> </w:t>
      </w:r>
    </w:p>
    <w:p w:rsidR="00771B9D" w:rsidRDefault="00771B9D" w:rsidP="00771B9D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Hi, Julia. Pleased to meet you, too.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Pr="00554094" w:rsidRDefault="00771B9D" w:rsidP="00771B9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/>
          <w:b/>
          <w:szCs w:val="24"/>
        </w:rPr>
      </w:pPr>
      <w:r w:rsidRPr="00554094">
        <w:rPr>
          <w:rFonts w:ascii="Verdana" w:hAnsi="Verdana"/>
          <w:b/>
          <w:szCs w:val="24"/>
        </w:rPr>
        <w:t>Small talks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 xml:space="preserve">After </w:t>
      </w:r>
      <w:r>
        <w:rPr>
          <w:rFonts w:ascii="Verdana" w:hAnsi="Verdana"/>
          <w:szCs w:val="24"/>
        </w:rPr>
        <w:t>you introduce yourself</w:t>
      </w:r>
      <w:r w:rsidRPr="00554094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>you</w:t>
      </w:r>
      <w:r w:rsidRPr="00554094">
        <w:rPr>
          <w:rFonts w:ascii="Verdana" w:hAnsi="Verdana"/>
          <w:szCs w:val="24"/>
        </w:rPr>
        <w:t xml:space="preserve"> usually continue with small talk (informal talk) to get to know each other better.</w:t>
      </w:r>
      <w:r>
        <w:rPr>
          <w:rFonts w:ascii="Verdana" w:hAnsi="Verdana"/>
          <w:szCs w:val="24"/>
        </w:rPr>
        <w:t xml:space="preserve"> (Review the previous lesson about topics for small talks).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Some topics to discuss in small talks:</w:t>
      </w:r>
    </w:p>
    <w:p w:rsidR="00771B9D" w:rsidRPr="007309D0" w:rsidRDefault="00771B9D" w:rsidP="00771B9D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  <w:b/>
          <w:szCs w:val="24"/>
        </w:rPr>
      </w:pPr>
      <w:r w:rsidRPr="007309D0">
        <w:rPr>
          <w:rFonts w:ascii="Verdana" w:hAnsi="Verdana"/>
          <w:b/>
          <w:szCs w:val="24"/>
        </w:rPr>
        <w:t>Talk about the job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How long have you been a/an (</w:t>
      </w:r>
      <w:r w:rsidRPr="007309D0">
        <w:rPr>
          <w:rFonts w:ascii="Verdana" w:hAnsi="Verdana"/>
          <w:b/>
          <w:szCs w:val="24"/>
        </w:rPr>
        <w:t>profession</w:t>
      </w:r>
      <w:r>
        <w:rPr>
          <w:rFonts w:ascii="Verdana" w:hAnsi="Verdana"/>
          <w:szCs w:val="24"/>
        </w:rPr>
        <w:t>/job: pilot/musician/farmer</w:t>
      </w:r>
      <w:r w:rsidRPr="00554094">
        <w:rPr>
          <w:rFonts w:ascii="Verdana" w:hAnsi="Verdana"/>
          <w:szCs w:val="24"/>
        </w:rPr>
        <w:t>)?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How long have you been in (</w:t>
      </w:r>
      <w:r w:rsidRPr="007309D0">
        <w:rPr>
          <w:rFonts w:ascii="Verdana" w:hAnsi="Verdana"/>
          <w:b/>
          <w:szCs w:val="24"/>
        </w:rPr>
        <w:t>Business</w:t>
      </w:r>
      <w:r>
        <w:rPr>
          <w:rFonts w:ascii="Verdana" w:hAnsi="Verdana"/>
          <w:szCs w:val="24"/>
        </w:rPr>
        <w:t>: marketing, real estate, health care business)</w:t>
      </w:r>
      <w:r w:rsidRPr="00554094">
        <w:rPr>
          <w:rFonts w:ascii="Verdana" w:hAnsi="Verdana"/>
          <w:szCs w:val="24"/>
        </w:rPr>
        <w:t>?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 xml:space="preserve">How long have you been working </w:t>
      </w:r>
      <w:r>
        <w:rPr>
          <w:rFonts w:ascii="Verdana" w:hAnsi="Verdana"/>
          <w:szCs w:val="24"/>
        </w:rPr>
        <w:t>for (</w:t>
      </w:r>
      <w:r w:rsidRPr="007309D0">
        <w:rPr>
          <w:rFonts w:ascii="Verdana" w:hAnsi="Verdana"/>
          <w:b/>
          <w:szCs w:val="24"/>
        </w:rPr>
        <w:t>company</w:t>
      </w:r>
      <w:r>
        <w:rPr>
          <w:rFonts w:ascii="Verdana" w:hAnsi="Verdana"/>
          <w:szCs w:val="24"/>
        </w:rPr>
        <w:t>)</w:t>
      </w:r>
      <w:r w:rsidRPr="00554094">
        <w:rPr>
          <w:rFonts w:ascii="Verdana" w:hAnsi="Verdana"/>
          <w:szCs w:val="24"/>
        </w:rPr>
        <w:t>?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</w:p>
    <w:p w:rsidR="00771B9D" w:rsidRPr="00554094" w:rsidRDefault="00771B9D" w:rsidP="00771B9D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  <w:szCs w:val="24"/>
        </w:rPr>
      </w:pPr>
      <w:r w:rsidRPr="00D24670">
        <w:rPr>
          <w:rFonts w:ascii="Verdana" w:hAnsi="Verdana"/>
          <w:b/>
          <w:szCs w:val="24"/>
        </w:rPr>
        <w:t>Talk about the</w:t>
      </w:r>
      <w:r w:rsidRPr="00554094">
        <w:rPr>
          <w:rFonts w:ascii="Verdana" w:hAnsi="Verdana"/>
          <w:szCs w:val="24"/>
        </w:rPr>
        <w:t xml:space="preserve"> </w:t>
      </w:r>
      <w:r w:rsidRPr="007309D0">
        <w:rPr>
          <w:rFonts w:ascii="Verdana" w:hAnsi="Verdana"/>
          <w:b/>
          <w:szCs w:val="24"/>
        </w:rPr>
        <w:t>place of origin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I see. You are from Nairobi. Where is it?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Is it a big city?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What is the place famous for?</w:t>
      </w:r>
    </w:p>
    <w:p w:rsidR="00771B9D" w:rsidRPr="00554094" w:rsidRDefault="00771B9D" w:rsidP="00771B9D">
      <w:pPr>
        <w:pStyle w:val="ListParagraph"/>
        <w:ind w:left="1080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How long have you been working there?</w:t>
      </w:r>
    </w:p>
    <w:p w:rsidR="00771B9D" w:rsidRDefault="00771B9D" w:rsidP="00771B9D">
      <w:pPr>
        <w:pStyle w:val="ListParagraph"/>
        <w:ind w:left="1080"/>
        <w:rPr>
          <w:rFonts w:ascii="Verdana" w:hAnsi="Verdana"/>
          <w:szCs w:val="24"/>
        </w:rPr>
      </w:pPr>
    </w:p>
    <w:p w:rsidR="00771B9D" w:rsidRPr="00554094" w:rsidRDefault="00771B9D" w:rsidP="00771B9D">
      <w:pPr>
        <w:pStyle w:val="ListParagraph"/>
        <w:numPr>
          <w:ilvl w:val="0"/>
          <w:numId w:val="7"/>
        </w:numPr>
        <w:spacing w:after="160" w:line="259" w:lineRule="auto"/>
        <w:ind w:left="851" w:hanging="502"/>
        <w:rPr>
          <w:rFonts w:ascii="Verdana" w:hAnsi="Verdana"/>
          <w:b/>
          <w:szCs w:val="24"/>
        </w:rPr>
      </w:pPr>
      <w:r w:rsidRPr="00554094">
        <w:rPr>
          <w:rFonts w:ascii="Verdana" w:hAnsi="Verdana"/>
          <w:b/>
          <w:szCs w:val="24"/>
        </w:rPr>
        <w:t>Ending a conversation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Nice talking to you.</w:t>
      </w:r>
      <w:r w:rsidRPr="00554094">
        <w:rPr>
          <w:rFonts w:ascii="Verdana" w:hAnsi="Verdana"/>
          <w:szCs w:val="24"/>
        </w:rPr>
        <w:tab/>
      </w:r>
      <w:r w:rsidRPr="00554094">
        <w:rPr>
          <w:rFonts w:ascii="Verdana" w:hAnsi="Verdana"/>
          <w:szCs w:val="24"/>
        </w:rPr>
        <w:tab/>
      </w:r>
      <w:r w:rsidRPr="00554094">
        <w:rPr>
          <w:rFonts w:ascii="Verdana" w:hAnsi="Verdana"/>
          <w:szCs w:val="24"/>
        </w:rPr>
        <w:tab/>
      </w:r>
      <w:r w:rsidRPr="00554094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554094">
        <w:rPr>
          <w:rFonts w:ascii="Verdana" w:hAnsi="Verdana"/>
          <w:szCs w:val="24"/>
        </w:rPr>
        <w:t>Nice talking to you too.</w:t>
      </w:r>
    </w:p>
    <w:p w:rsidR="00771B9D" w:rsidRPr="00554094" w:rsidRDefault="00771B9D" w:rsidP="00771B9D">
      <w:pPr>
        <w:pStyle w:val="ListParagraph"/>
        <w:rPr>
          <w:rFonts w:ascii="Verdana" w:hAnsi="Verdana"/>
          <w:szCs w:val="24"/>
        </w:rPr>
      </w:pPr>
      <w:r w:rsidRPr="00554094">
        <w:rPr>
          <w:rFonts w:ascii="Verdana" w:hAnsi="Verdana"/>
          <w:szCs w:val="24"/>
        </w:rPr>
        <w:t>I have to go now. See you again soon.</w:t>
      </w:r>
      <w:r w:rsidRPr="00554094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554094">
        <w:rPr>
          <w:rFonts w:ascii="Verdana" w:hAnsi="Verdana"/>
          <w:szCs w:val="24"/>
        </w:rPr>
        <w:t>Okay. Bye.</w:t>
      </w:r>
    </w:p>
    <w:p w:rsidR="00771B9D" w:rsidRPr="004D3E78" w:rsidRDefault="00771B9D" w:rsidP="00771B9D">
      <w:pPr>
        <w:rPr>
          <w:rFonts w:ascii="Verdana" w:hAnsi="Verdana"/>
          <w:b/>
          <w:szCs w:val="24"/>
        </w:rPr>
      </w:pPr>
      <w:r w:rsidRPr="004D3E78">
        <w:rPr>
          <w:rFonts w:ascii="Verdana" w:hAnsi="Verdana"/>
          <w:b/>
          <w:szCs w:val="24"/>
        </w:rPr>
        <w:t xml:space="preserve">Activity </w:t>
      </w:r>
      <w:r>
        <w:rPr>
          <w:rFonts w:ascii="Verdana" w:hAnsi="Verdana"/>
          <w:b/>
          <w:szCs w:val="24"/>
        </w:rPr>
        <w:t>2</w:t>
      </w:r>
      <w:r w:rsidRPr="004D3E78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>2</w:t>
      </w:r>
      <w:r w:rsidRPr="004D3E78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Reading the dialog out loud</w:t>
      </w:r>
    </w:p>
    <w:p w:rsidR="00771B9D" w:rsidRDefault="00771B9D" w:rsidP="00771B9D">
      <w:pPr>
        <w:rPr>
          <w:rFonts w:ascii="Verdana" w:hAnsi="Verdana"/>
          <w:i/>
          <w:szCs w:val="24"/>
        </w:rPr>
      </w:pPr>
      <w:r w:rsidRPr="004D3E78">
        <w:rPr>
          <w:rFonts w:ascii="Verdana" w:hAnsi="Verdana"/>
          <w:szCs w:val="24"/>
        </w:rPr>
        <w:t xml:space="preserve">Read the dialog </w:t>
      </w:r>
      <w:r>
        <w:rPr>
          <w:rFonts w:ascii="Verdana" w:hAnsi="Verdana"/>
          <w:szCs w:val="24"/>
        </w:rPr>
        <w:t>out loud to practice pronunciation</w:t>
      </w:r>
      <w:r w:rsidRPr="004D3E78">
        <w:rPr>
          <w:rFonts w:ascii="Verdana" w:hAnsi="Verdana"/>
          <w:i/>
          <w:szCs w:val="24"/>
        </w:rPr>
        <w:t>. (</w:t>
      </w:r>
      <w:proofErr w:type="spellStart"/>
      <w:r w:rsidRPr="004D3E78">
        <w:rPr>
          <w:rFonts w:ascii="Verdana" w:hAnsi="Verdana"/>
          <w:i/>
          <w:szCs w:val="24"/>
        </w:rPr>
        <w:t>Bacalah</w:t>
      </w:r>
      <w:proofErr w:type="spellEnd"/>
      <w:r w:rsidRPr="004D3E78">
        <w:rPr>
          <w:rFonts w:ascii="Verdana" w:hAnsi="Verdana"/>
          <w:i/>
          <w:szCs w:val="24"/>
        </w:rPr>
        <w:t xml:space="preserve"> dialog </w:t>
      </w:r>
      <w:proofErr w:type="spellStart"/>
      <w:r w:rsidRPr="004D3E78">
        <w:rPr>
          <w:rFonts w:ascii="Verdana" w:hAnsi="Verdana"/>
          <w:i/>
          <w:szCs w:val="24"/>
        </w:rPr>
        <w:t>diatas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dan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lengkapi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informasi</w:t>
      </w:r>
      <w:proofErr w:type="spellEnd"/>
      <w:r w:rsidRPr="004D3E78">
        <w:rPr>
          <w:rFonts w:ascii="Verdana" w:hAnsi="Verdana"/>
          <w:i/>
          <w:szCs w:val="24"/>
        </w:rPr>
        <w:t xml:space="preserve"> di </w:t>
      </w:r>
      <w:proofErr w:type="spellStart"/>
      <w:r w:rsidRPr="004D3E78">
        <w:rPr>
          <w:rFonts w:ascii="Verdana" w:hAnsi="Verdana"/>
          <w:i/>
          <w:szCs w:val="24"/>
        </w:rPr>
        <w:t>bawah</w:t>
      </w:r>
      <w:proofErr w:type="spellEnd"/>
      <w:r w:rsidRPr="004D3E78">
        <w:rPr>
          <w:rFonts w:ascii="Verdana" w:hAnsi="Verdana"/>
          <w:i/>
          <w:szCs w:val="24"/>
        </w:rPr>
        <w:t xml:space="preserve"> </w:t>
      </w:r>
      <w:proofErr w:type="spellStart"/>
      <w:r w:rsidRPr="004D3E78">
        <w:rPr>
          <w:rFonts w:ascii="Verdana" w:hAnsi="Verdana"/>
          <w:i/>
          <w:szCs w:val="24"/>
        </w:rPr>
        <w:t>ini</w:t>
      </w:r>
      <w:proofErr w:type="spellEnd"/>
      <w:r w:rsidRPr="004D3E78">
        <w:rPr>
          <w:rFonts w:ascii="Verdana" w:hAnsi="Verdana"/>
          <w:i/>
          <w:szCs w:val="24"/>
        </w:rPr>
        <w:t>)</w:t>
      </w:r>
    </w:p>
    <w:p w:rsidR="00771B9D" w:rsidRDefault="00771B9D" w:rsidP="00771B9D">
      <w:pPr>
        <w:pStyle w:val="ListParagraph"/>
        <w:numPr>
          <w:ilvl w:val="0"/>
          <w:numId w:val="2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Your teacher will read and the class repeat after the teacher.</w:t>
      </w:r>
    </w:p>
    <w:p w:rsidR="00771B9D" w:rsidRDefault="00771B9D" w:rsidP="00771B9D">
      <w:pPr>
        <w:pStyle w:val="ListParagraph"/>
        <w:numPr>
          <w:ilvl w:val="0"/>
          <w:numId w:val="2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teacher will divide the class to three groups. Each group reads the part assigned to them. </w:t>
      </w:r>
    </w:p>
    <w:p w:rsidR="00771B9D" w:rsidRPr="00F611A6" w:rsidRDefault="00771B9D" w:rsidP="00771B9D">
      <w:pPr>
        <w:pStyle w:val="ListParagraph"/>
        <w:numPr>
          <w:ilvl w:val="0"/>
          <w:numId w:val="2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teacher will choose three people to act out the dialog.</w:t>
      </w:r>
    </w:p>
    <w:p w:rsidR="00771B9D" w:rsidRPr="00BF1655" w:rsidRDefault="00771B9D" w:rsidP="00771B9D">
      <w:pPr>
        <w:rPr>
          <w:rFonts w:ascii="Verdana" w:hAnsi="Verdana" w:cs="Microsoft Sans Serif"/>
          <w:b/>
          <w:color w:val="000000" w:themeColor="text1"/>
        </w:rPr>
      </w:pPr>
      <w:r w:rsidRPr="00BF1655">
        <w:rPr>
          <w:rFonts w:ascii="Verdana" w:hAnsi="Verdana" w:cs="Microsoft Sans Serif"/>
          <w:b/>
          <w:color w:val="000000" w:themeColor="text1"/>
        </w:rPr>
        <w:t xml:space="preserve">Activity </w:t>
      </w:r>
      <w:r>
        <w:rPr>
          <w:rFonts w:ascii="Verdana" w:hAnsi="Verdana" w:cs="Microsoft Sans Serif"/>
          <w:b/>
          <w:color w:val="000000" w:themeColor="text1"/>
        </w:rPr>
        <w:t>2.3</w:t>
      </w:r>
      <w:r w:rsidRPr="00BF1655">
        <w:rPr>
          <w:rFonts w:ascii="Verdana" w:hAnsi="Verdana" w:cs="Microsoft Sans Serif"/>
          <w:b/>
          <w:color w:val="000000" w:themeColor="text1"/>
        </w:rPr>
        <w:t xml:space="preserve">: </w:t>
      </w:r>
      <w:r>
        <w:rPr>
          <w:rFonts w:ascii="Verdana" w:hAnsi="Verdana" w:cs="Microsoft Sans Serif"/>
          <w:b/>
          <w:color w:val="000000" w:themeColor="text1"/>
        </w:rPr>
        <w:t>Introducing others</w:t>
      </w:r>
    </w:p>
    <w:p w:rsidR="00771B9D" w:rsidRPr="007309D0" w:rsidRDefault="00771B9D" w:rsidP="00771B9D">
      <w:pPr>
        <w:rPr>
          <w:rFonts w:ascii="Verdana" w:hAnsi="Verdana"/>
        </w:rPr>
      </w:pPr>
      <w:r w:rsidRPr="007309D0">
        <w:rPr>
          <w:rFonts w:ascii="Verdana" w:hAnsi="Verdana"/>
        </w:rPr>
        <w:t xml:space="preserve">Use the following clues to introduce </w:t>
      </w:r>
      <w:r>
        <w:rPr>
          <w:rFonts w:ascii="Verdana" w:hAnsi="Verdana"/>
        </w:rPr>
        <w:t>your friend to another</w:t>
      </w:r>
      <w:r w:rsidRPr="007309D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F25FFC">
        <w:rPr>
          <w:rFonts w:ascii="Verdana" w:hAnsi="Verdana"/>
          <w:i/>
        </w:rPr>
        <w:t>(</w:t>
      </w:r>
      <w:proofErr w:type="spellStart"/>
      <w:r w:rsidRPr="00F25FFC">
        <w:rPr>
          <w:rFonts w:ascii="Verdana" w:hAnsi="Verdana"/>
          <w:i/>
        </w:rPr>
        <w:t>Gunakan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petunjuk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berikut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untuk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memperkenalkan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teman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anda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kepada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teman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lainnya</w:t>
      </w:r>
      <w:proofErr w:type="spellEnd"/>
      <w:r>
        <w:rPr>
          <w:rFonts w:ascii="Verdana" w:hAnsi="Verdana"/>
          <w:i/>
        </w:rPr>
        <w:t>.</w:t>
      </w:r>
      <w:r w:rsidRPr="00F25FFC">
        <w:rPr>
          <w:rFonts w:ascii="Verdana" w:hAnsi="Verdana"/>
          <w:i/>
        </w:rPr>
        <w:t>)</w:t>
      </w:r>
    </w:p>
    <w:p w:rsidR="00771B9D" w:rsidRPr="007309D0" w:rsidRDefault="00771B9D" w:rsidP="00771B9D">
      <w:pPr>
        <w:rPr>
          <w:rFonts w:ascii="Verdana" w:hAnsi="Verdana"/>
        </w:rPr>
      </w:pPr>
      <w:r w:rsidRPr="007309D0">
        <w:rPr>
          <w:rFonts w:ascii="Verdana" w:hAnsi="Verdana"/>
        </w:rPr>
        <w:t xml:space="preserve">For example: Clues: </w:t>
      </w:r>
      <w:r>
        <w:rPr>
          <w:rFonts w:ascii="Verdana" w:hAnsi="Verdana"/>
        </w:rPr>
        <w:t xml:space="preserve">Introduce Brian to Jane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‘Let me’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B9D" w:rsidRPr="007309D0" w:rsidTr="00A64D08">
        <w:tc>
          <w:tcPr>
            <w:tcW w:w="9350" w:type="dxa"/>
          </w:tcPr>
          <w:p w:rsidR="00771B9D" w:rsidRPr="007309D0" w:rsidRDefault="00771B9D" w:rsidP="00A64D0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Brian, let me introduce you to Julia.</w:t>
            </w:r>
          </w:p>
        </w:tc>
      </w:tr>
    </w:tbl>
    <w:p w:rsidR="00771B9D" w:rsidRPr="007309D0" w:rsidRDefault="00771B9D" w:rsidP="00771B9D">
      <w:pPr>
        <w:spacing w:before="240"/>
        <w:rPr>
          <w:rFonts w:ascii="Verdana" w:hAnsi="Verdana"/>
        </w:rPr>
      </w:pPr>
      <w:r w:rsidRPr="007309D0">
        <w:rPr>
          <w:rFonts w:ascii="Verdana" w:hAnsi="Verdana"/>
        </w:rPr>
        <w:t>Now, try it. Take turn to introduce yourself as the following people.</w:t>
      </w:r>
      <w:r>
        <w:rPr>
          <w:rFonts w:ascii="Verdana" w:hAnsi="Verdana"/>
        </w:rPr>
        <w:t xml:space="preserve"> </w:t>
      </w:r>
      <w:r w:rsidRPr="00F25FFC">
        <w:rPr>
          <w:rFonts w:ascii="Verdana" w:hAnsi="Verdana"/>
          <w:i/>
        </w:rPr>
        <w:t>(</w:t>
      </w:r>
      <w:proofErr w:type="spellStart"/>
      <w:r w:rsidRPr="00F25FFC">
        <w:rPr>
          <w:rFonts w:ascii="Verdana" w:hAnsi="Verdana"/>
          <w:i/>
        </w:rPr>
        <w:t>Sekarang</w:t>
      </w:r>
      <w:proofErr w:type="spellEnd"/>
      <w:r w:rsidRPr="00F25FFC">
        <w:rPr>
          <w:rFonts w:ascii="Verdana" w:hAnsi="Verdana"/>
          <w:i/>
        </w:rPr>
        <w:t xml:space="preserve">, </w:t>
      </w:r>
      <w:proofErr w:type="spellStart"/>
      <w:r w:rsidRPr="00F25FFC">
        <w:rPr>
          <w:rFonts w:ascii="Verdana" w:hAnsi="Verdana"/>
          <w:i/>
        </w:rPr>
        <w:t>cobalah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secara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bergantian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untuk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memperkenalkan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diri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dengan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menggunakan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identitas</w:t>
      </w:r>
      <w:proofErr w:type="spellEnd"/>
      <w:r w:rsidRPr="00F25FFC">
        <w:rPr>
          <w:rFonts w:ascii="Verdana" w:hAnsi="Verdana"/>
          <w:i/>
        </w:rPr>
        <w:t xml:space="preserve"> </w:t>
      </w:r>
      <w:proofErr w:type="spellStart"/>
      <w:r w:rsidRPr="00F25FFC">
        <w:rPr>
          <w:rFonts w:ascii="Verdana" w:hAnsi="Verdana"/>
          <w:i/>
        </w:rPr>
        <w:t>berikut</w:t>
      </w:r>
      <w:proofErr w:type="spellEnd"/>
      <w:r w:rsidRPr="00F25FFC">
        <w:rPr>
          <w:rFonts w:ascii="Verdana" w:hAnsi="Verdana"/>
          <w:i/>
        </w:rPr>
        <w:t>)</w:t>
      </w:r>
    </w:p>
    <w:p w:rsidR="00771B9D" w:rsidRDefault="00771B9D" w:rsidP="00771B9D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Sam to Sarah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May I …</w:t>
      </w:r>
    </w:p>
    <w:p w:rsidR="00771B9D" w:rsidRDefault="00771B9D" w:rsidP="00771B9D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Tom to Jane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Let me …</w:t>
      </w:r>
    </w:p>
    <w:p w:rsidR="00771B9D" w:rsidRDefault="00771B9D" w:rsidP="00771B9D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Lucy to Jack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This is …</w:t>
      </w:r>
    </w:p>
    <w:p w:rsidR="00771B9D" w:rsidRDefault="00771B9D" w:rsidP="00771B9D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Bob to Peter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I’d like you to meet …</w:t>
      </w:r>
    </w:p>
    <w:p w:rsidR="00771B9D" w:rsidRDefault="00771B9D" w:rsidP="00771B9D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Tracy to Patricia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Please meet …</w:t>
      </w:r>
    </w:p>
    <w:p w:rsidR="00771B9D" w:rsidRDefault="00771B9D" w:rsidP="00771B9D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Helen to Joyce </w:t>
      </w:r>
      <w:r w:rsidRPr="00F611A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I’d like to introduce you to my friend, …</w:t>
      </w:r>
    </w:p>
    <w:p w:rsidR="00771B9D" w:rsidRDefault="00771B9D" w:rsidP="00771B9D">
      <w:pPr>
        <w:pStyle w:val="ListParagraph"/>
        <w:spacing w:after="160" w:line="259" w:lineRule="auto"/>
        <w:rPr>
          <w:rFonts w:ascii="Verdana" w:hAnsi="Verdana"/>
        </w:rPr>
      </w:pPr>
    </w:p>
    <w:p w:rsidR="00771B9D" w:rsidRDefault="00771B9D" w:rsidP="00771B9D">
      <w:pPr>
        <w:rPr>
          <w:rFonts w:ascii="Verdana" w:hAnsi="Verdana"/>
          <w:b/>
        </w:rPr>
      </w:pPr>
      <w:r>
        <w:rPr>
          <w:rFonts w:ascii="Verdana" w:hAnsi="Verdana"/>
          <w:b/>
        </w:rPr>
        <w:t>Activity 2.4</w:t>
      </w:r>
      <w:r w:rsidRPr="007309D0">
        <w:rPr>
          <w:rFonts w:ascii="Verdana" w:hAnsi="Verdana"/>
          <w:b/>
        </w:rPr>
        <w:t xml:space="preserve">: Role Play </w:t>
      </w:r>
    </w:p>
    <w:p w:rsidR="00771B9D" w:rsidRDefault="00771B9D" w:rsidP="00771B9D">
      <w:pPr>
        <w:rPr>
          <w:rFonts w:ascii="Verdana" w:hAnsi="Verdana"/>
        </w:rPr>
      </w:pPr>
      <w:r>
        <w:rPr>
          <w:rFonts w:ascii="Verdana" w:hAnsi="Verdana"/>
        </w:rPr>
        <w:t>Choose one of the following situations to introduce your friend to another.</w:t>
      </w:r>
    </w:p>
    <w:p w:rsidR="00771B9D" w:rsidRDefault="00771B9D" w:rsidP="00771B9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You and your sister are going to buy a birthday gift for your mother. You meet your friend in the mall. Introduce your sister or brother to your friend.</w:t>
      </w:r>
    </w:p>
    <w:p w:rsidR="00771B9D" w:rsidRDefault="00771B9D" w:rsidP="00771B9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You and your co-worker are going to have lunch together. You meet another friend. Introduce your co-worker to your friend.</w:t>
      </w:r>
    </w:p>
    <w:p w:rsidR="00771B9D" w:rsidRDefault="00771B9D" w:rsidP="00771B9D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You and your cousin are at the restaurant. You meet a classmate or office mate. Introduce your cousin to your friend.</w:t>
      </w:r>
    </w:p>
    <w:p w:rsidR="00771B9D" w:rsidRPr="00E73A81" w:rsidRDefault="00771B9D" w:rsidP="00771B9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E73A81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 w:rsidRPr="00E73A81"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E73A81">
        <w:rPr>
          <w:rFonts w:ascii="Verdana" w:hAnsi="Verdana" w:cs="Microsoft Sans Serif"/>
          <w:b/>
          <w:color w:val="000000" w:themeColor="text1"/>
          <w:sz w:val="32"/>
          <w:szCs w:val="24"/>
        </w:rPr>
        <w:t>R</w:t>
      </w:r>
      <w:r w:rsidRPr="00E73A81">
        <w:rPr>
          <w:rFonts w:ascii="Verdana" w:hAnsi="Verdana" w:cs="Microsoft Sans Serif"/>
          <w:b/>
          <w:color w:val="000000" w:themeColor="text1"/>
          <w:sz w:val="24"/>
          <w:szCs w:val="24"/>
        </w:rPr>
        <w:t>eview</w:t>
      </w:r>
      <w:r>
        <w:rPr>
          <w:sz w:val="48"/>
        </w:rPr>
        <w:sym w:font="Webdings" w:char="F04C"/>
      </w:r>
    </w:p>
    <w:p w:rsidR="00771B9D" w:rsidRPr="00BF1655" w:rsidRDefault="00771B9D" w:rsidP="00771B9D">
      <w:pPr>
        <w:rPr>
          <w:rFonts w:ascii="Verdana" w:hAnsi="Verdana" w:cs="Microsoft Sans Serif"/>
          <w:b/>
          <w:color w:val="000000" w:themeColor="text1"/>
        </w:rPr>
      </w:pPr>
      <w:r w:rsidRPr="00BF1655">
        <w:rPr>
          <w:rFonts w:ascii="Verdana" w:hAnsi="Verdana" w:cs="Microsoft Sans Serif"/>
          <w:b/>
          <w:color w:val="000000" w:themeColor="text1"/>
        </w:rPr>
        <w:t xml:space="preserve">Activity </w:t>
      </w:r>
      <w:r>
        <w:rPr>
          <w:rFonts w:ascii="Verdana" w:hAnsi="Verdana" w:cs="Microsoft Sans Serif"/>
          <w:b/>
          <w:color w:val="000000" w:themeColor="text1"/>
        </w:rPr>
        <w:t>2.5</w:t>
      </w:r>
      <w:r w:rsidRPr="00BF1655">
        <w:rPr>
          <w:rFonts w:ascii="Verdana" w:hAnsi="Verdana" w:cs="Microsoft Sans Serif"/>
          <w:b/>
          <w:color w:val="000000" w:themeColor="text1"/>
        </w:rPr>
        <w:t xml:space="preserve">: </w:t>
      </w:r>
      <w:r>
        <w:rPr>
          <w:rFonts w:ascii="Verdana" w:hAnsi="Verdana" w:cs="Microsoft Sans Serif"/>
          <w:b/>
          <w:color w:val="000000" w:themeColor="text1"/>
        </w:rPr>
        <w:t>Reflecting on your learning</w:t>
      </w:r>
    </w:p>
    <w:p w:rsidR="00771B9D" w:rsidRPr="00070C07" w:rsidRDefault="00771B9D" w:rsidP="00771B9D">
      <w:pPr>
        <w:spacing w:after="0" w:line="240" w:lineRule="auto"/>
        <w:rPr>
          <w:rFonts w:ascii="Verdana" w:hAnsi="Verdana" w:cs="Microsoft Sans Serif"/>
          <w:i/>
          <w:color w:val="000000" w:themeColor="text1"/>
        </w:rPr>
      </w:pPr>
      <w:r w:rsidRPr="00070C07">
        <w:rPr>
          <w:rFonts w:ascii="Verdana" w:hAnsi="Verdana" w:cs="Microsoft Sans Serif"/>
          <w:i/>
          <w:color w:val="000000" w:themeColor="text1"/>
        </w:rPr>
        <w:t>Reflecting on what we learn makes us self-aware of our own strengths and the areas where we need more practice or help. Now, reflect on your learning.</w:t>
      </w:r>
      <w:r>
        <w:rPr>
          <w:rFonts w:ascii="Verdana" w:hAnsi="Verdana" w:cs="Microsoft Sans Serif"/>
          <w:i/>
          <w:color w:val="000000" w:themeColor="text1"/>
        </w:rPr>
        <w:t xml:space="preserve"> (</w:t>
      </w:r>
      <w:proofErr w:type="spellStart"/>
      <w:r>
        <w:rPr>
          <w:rFonts w:ascii="Verdana" w:hAnsi="Verdana" w:cs="Microsoft Sans Serif"/>
          <w:i/>
          <w:color w:val="000000" w:themeColor="text1"/>
        </w:rPr>
        <w:t>Merefleksikan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proofErr w:type="gramStart"/>
      <w:r>
        <w:rPr>
          <w:rFonts w:ascii="Verdana" w:hAnsi="Verdana" w:cs="Microsoft Sans Serif"/>
          <w:i/>
          <w:color w:val="000000" w:themeColor="text1"/>
        </w:rPr>
        <w:t>apa</w:t>
      </w:r>
      <w:proofErr w:type="spellEnd"/>
      <w:proofErr w:type="gramEnd"/>
      <w:r>
        <w:rPr>
          <w:rFonts w:ascii="Verdana" w:hAnsi="Verdana" w:cs="Microsoft Sans Serif"/>
          <w:i/>
          <w:color w:val="000000" w:themeColor="text1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pelajari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akan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membuat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lebih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menyadari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kekuatan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dan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apa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</w:rPr>
        <w:t>masih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perlu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perbaiki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</w:rPr>
        <w:t>Sekarang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</w:rPr>
        <w:t>refleksikan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hasil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belajar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). </w:t>
      </w:r>
    </w:p>
    <w:p w:rsidR="00771B9D" w:rsidRDefault="00771B9D" w:rsidP="00771B9D">
      <w:pPr>
        <w:spacing w:after="0" w:line="240" w:lineRule="auto"/>
        <w:rPr>
          <w:rFonts w:ascii="Verdana" w:hAnsi="Verdana" w:cs="Microsoft Sans Serif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52"/>
      </w:tblGrid>
      <w:tr w:rsidR="00771B9D" w:rsidRPr="009B1A27" w:rsidTr="00A64D08">
        <w:tc>
          <w:tcPr>
            <w:tcW w:w="562" w:type="dxa"/>
          </w:tcPr>
          <w:p w:rsidR="00771B9D" w:rsidRPr="009B1A27" w:rsidRDefault="00771B9D" w:rsidP="00A64D08">
            <w:pPr>
              <w:spacing w:after="0" w:line="240" w:lineRule="auto"/>
              <w:rPr>
                <w:rFonts w:ascii="Verdana" w:hAnsi="Verdana" w:cs="Microsoft Sans Serif"/>
                <w:b/>
                <w:color w:val="000000" w:themeColor="text1"/>
              </w:rPr>
            </w:pPr>
            <w:r w:rsidRPr="009B1A27">
              <w:rPr>
                <w:rFonts w:ascii="Verdana" w:hAnsi="Verdana" w:cs="Microsoft Sans Serif"/>
                <w:b/>
                <w:color w:val="000000" w:themeColor="text1"/>
              </w:rPr>
              <w:t>No</w:t>
            </w:r>
          </w:p>
        </w:tc>
        <w:tc>
          <w:tcPr>
            <w:tcW w:w="4536" w:type="dxa"/>
          </w:tcPr>
          <w:p w:rsidR="00771B9D" w:rsidRPr="009B1A27" w:rsidRDefault="00771B9D" w:rsidP="00A64D08">
            <w:pPr>
              <w:spacing w:after="0" w:line="240" w:lineRule="auto"/>
              <w:rPr>
                <w:rFonts w:ascii="Verdana" w:hAnsi="Verdana" w:cs="Microsoft Sans Serif"/>
                <w:b/>
                <w:color w:val="000000" w:themeColor="text1"/>
              </w:rPr>
            </w:pPr>
            <w:r w:rsidRPr="009B1A27">
              <w:rPr>
                <w:rFonts w:ascii="Verdana" w:hAnsi="Verdana" w:cs="Microsoft Sans Serif"/>
                <w:b/>
                <w:color w:val="000000" w:themeColor="text1"/>
              </w:rPr>
              <w:t>Reflective Questions</w:t>
            </w:r>
          </w:p>
        </w:tc>
        <w:tc>
          <w:tcPr>
            <w:tcW w:w="4252" w:type="dxa"/>
          </w:tcPr>
          <w:p w:rsidR="00771B9D" w:rsidRPr="009B1A27" w:rsidRDefault="00771B9D" w:rsidP="00A64D08">
            <w:pPr>
              <w:spacing w:after="0" w:line="240" w:lineRule="auto"/>
              <w:rPr>
                <w:rFonts w:ascii="Verdana" w:hAnsi="Verdana" w:cs="Microsoft Sans Serif"/>
                <w:b/>
                <w:color w:val="000000" w:themeColor="text1"/>
              </w:rPr>
            </w:pPr>
            <w:r w:rsidRPr="009B1A27">
              <w:rPr>
                <w:rFonts w:ascii="Verdana" w:hAnsi="Verdana" w:cs="Microsoft Sans Serif"/>
                <w:b/>
                <w:color w:val="000000" w:themeColor="text1"/>
              </w:rPr>
              <w:t>Answers</w:t>
            </w:r>
          </w:p>
        </w:tc>
      </w:tr>
      <w:tr w:rsidR="00771B9D" w:rsidTr="00A64D08">
        <w:tc>
          <w:tcPr>
            <w:tcW w:w="562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 xml:space="preserve">List down the </w:t>
            </w:r>
            <w:r w:rsidRPr="0042568D">
              <w:rPr>
                <w:rFonts w:ascii="Verdana" w:hAnsi="Verdana" w:cs="Microsoft Sans Serif"/>
                <w:b/>
                <w:color w:val="000000" w:themeColor="text1"/>
              </w:rPr>
              <w:t>new words</w:t>
            </w:r>
            <w:r>
              <w:rPr>
                <w:rFonts w:ascii="Verdana" w:hAnsi="Verdana" w:cs="Microsoft Sans Serif"/>
                <w:color w:val="000000" w:themeColor="text1"/>
              </w:rPr>
              <w:t xml:space="preserve"> you learned today. </w:t>
            </w:r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(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Tuliskan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kata-kata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baru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yang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anda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pelajari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hari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ini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</w:tc>
      </w:tr>
      <w:tr w:rsidR="00771B9D" w:rsidTr="00A64D08">
        <w:tc>
          <w:tcPr>
            <w:tcW w:w="562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2</w:t>
            </w:r>
          </w:p>
        </w:tc>
        <w:tc>
          <w:tcPr>
            <w:tcW w:w="4536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 xml:space="preserve">List down the </w:t>
            </w:r>
            <w:r w:rsidRPr="0042568D">
              <w:rPr>
                <w:rFonts w:ascii="Verdana" w:hAnsi="Verdana" w:cs="Microsoft Sans Serif"/>
                <w:b/>
                <w:color w:val="000000" w:themeColor="text1"/>
              </w:rPr>
              <w:t>activity</w:t>
            </w:r>
            <w:r>
              <w:rPr>
                <w:rFonts w:ascii="Verdana" w:hAnsi="Verdana" w:cs="Microsoft Sans Serif"/>
                <w:color w:val="000000" w:themeColor="text1"/>
              </w:rPr>
              <w:t xml:space="preserve"> or activities you enjoyed doing today. </w:t>
            </w:r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(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Tuliskan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kegiatan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belajar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hari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ini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yang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menurut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anda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paling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menarik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)</w:t>
            </w:r>
          </w:p>
        </w:tc>
        <w:tc>
          <w:tcPr>
            <w:tcW w:w="4252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</w:tc>
      </w:tr>
      <w:tr w:rsidR="00771B9D" w:rsidTr="00A64D08">
        <w:tc>
          <w:tcPr>
            <w:tcW w:w="562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3</w:t>
            </w:r>
          </w:p>
        </w:tc>
        <w:tc>
          <w:tcPr>
            <w:tcW w:w="4536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i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 xml:space="preserve">List down the things that you still need to </w:t>
            </w:r>
            <w:r w:rsidRPr="001328A8">
              <w:rPr>
                <w:rFonts w:ascii="Verdana" w:hAnsi="Verdana" w:cs="Microsoft Sans Serif"/>
                <w:b/>
                <w:color w:val="000000" w:themeColor="text1"/>
              </w:rPr>
              <w:t>improve</w:t>
            </w:r>
            <w:r>
              <w:rPr>
                <w:rFonts w:ascii="Verdana" w:hAnsi="Verdana" w:cs="Microsoft Sans Serif"/>
                <w:color w:val="000000" w:themeColor="text1"/>
              </w:rPr>
              <w:t xml:space="preserve"> or </w:t>
            </w:r>
            <w:r w:rsidRPr="00FC5AF3">
              <w:rPr>
                <w:rFonts w:ascii="Verdana" w:hAnsi="Verdana" w:cs="Microsoft Sans Serif"/>
                <w:b/>
                <w:color w:val="000000" w:themeColor="text1"/>
              </w:rPr>
              <w:t>questions</w:t>
            </w:r>
            <w:r>
              <w:rPr>
                <w:rFonts w:ascii="Verdana" w:hAnsi="Verdana" w:cs="Microsoft Sans Serif"/>
                <w:color w:val="000000" w:themeColor="text1"/>
              </w:rPr>
              <w:t xml:space="preserve"> you want to ask. </w:t>
            </w:r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(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Tuliskan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hal-hal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yang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masih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perlu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anda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perbaiki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dan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rencana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anda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untuk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memperbaikinya</w:t>
            </w:r>
            <w:proofErr w:type="spellEnd"/>
            <w:r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 w:cs="Microsoft Sans Serif"/>
                <w:i/>
                <w:color w:val="000000" w:themeColor="text1"/>
              </w:rPr>
              <w:t>atau</w:t>
            </w:r>
            <w:proofErr w:type="spellEnd"/>
            <w:r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 w:cs="Microsoft Sans Serif"/>
                <w:i/>
                <w:color w:val="000000" w:themeColor="text1"/>
              </w:rPr>
              <w:t>pertanyaan</w:t>
            </w:r>
            <w:proofErr w:type="spellEnd"/>
            <w:r>
              <w:rPr>
                <w:rFonts w:ascii="Verdana" w:hAnsi="Verdana" w:cs="Microsoft Sans Serif"/>
                <w:i/>
                <w:color w:val="000000" w:themeColor="text1"/>
              </w:rPr>
              <w:t xml:space="preserve"> yang </w:t>
            </w:r>
            <w:proofErr w:type="spellStart"/>
            <w:r>
              <w:rPr>
                <w:rFonts w:ascii="Verdana" w:hAnsi="Verdana" w:cs="Microsoft Sans Serif"/>
                <w:i/>
                <w:color w:val="000000" w:themeColor="text1"/>
              </w:rPr>
              <w:t>ingin</w:t>
            </w:r>
            <w:proofErr w:type="spellEnd"/>
            <w:r>
              <w:rPr>
                <w:rFonts w:ascii="Verdana" w:hAnsi="Verdana" w:cs="Microsoft Sans Serif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 w:cs="Microsoft Sans Serif"/>
                <w:i/>
                <w:color w:val="000000" w:themeColor="text1"/>
              </w:rPr>
              <w:t>ditanyakan</w:t>
            </w:r>
            <w:proofErr w:type="spellEnd"/>
            <w:r w:rsidRPr="009B1A27">
              <w:rPr>
                <w:rFonts w:ascii="Verdana" w:hAnsi="Verdana" w:cs="Microsoft Sans Serif"/>
                <w:i/>
                <w:color w:val="000000" w:themeColor="text1"/>
              </w:rPr>
              <w:t>.)</w:t>
            </w: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</w:tc>
        <w:tc>
          <w:tcPr>
            <w:tcW w:w="4252" w:type="dxa"/>
          </w:tcPr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  <w:p w:rsidR="00771B9D" w:rsidRDefault="00771B9D" w:rsidP="00A64D08">
            <w:pPr>
              <w:spacing w:after="0" w:line="240" w:lineRule="auto"/>
              <w:rPr>
                <w:rFonts w:ascii="Verdana" w:hAnsi="Verdana" w:cs="Microsoft Sans Serif"/>
                <w:color w:val="000000" w:themeColor="text1"/>
              </w:rPr>
            </w:pPr>
          </w:p>
        </w:tc>
      </w:tr>
    </w:tbl>
    <w:p w:rsidR="00771B9D" w:rsidRDefault="00771B9D" w:rsidP="00771B9D">
      <w:pPr>
        <w:spacing w:after="160" w:line="259" w:lineRule="auto"/>
        <w:rPr>
          <w:rFonts w:ascii="Verdana" w:hAnsi="Verdana" w:cs="Microsoft Sans Serif"/>
          <w:b/>
          <w:color w:val="000000" w:themeColor="text1"/>
          <w:sz w:val="24"/>
          <w:szCs w:val="24"/>
        </w:rPr>
      </w:pPr>
    </w:p>
    <w:p w:rsidR="00771B9D" w:rsidRPr="00B52B7C" w:rsidRDefault="00771B9D" w:rsidP="00771B9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>et’s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T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ake Note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 w:rsidRPr="00B52B7C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2"/>
      </w:r>
    </w:p>
    <w:p w:rsidR="00771B9D" w:rsidRDefault="00771B9D" w:rsidP="00771B9D">
      <w:pPr>
        <w:spacing w:after="120" w:line="240" w:lineRule="auto"/>
        <w:rPr>
          <w:rFonts w:ascii="Verdana" w:hAnsi="Verdana" w:cs="Microsoft Sans Serif"/>
          <w:i/>
          <w:color w:val="000000" w:themeColor="text1"/>
        </w:rPr>
      </w:pPr>
      <w:r>
        <w:rPr>
          <w:rFonts w:ascii="Verdana" w:hAnsi="Verdana" w:cs="Microsoft Sans Serif"/>
          <w:i/>
          <w:color w:val="000000" w:themeColor="text1"/>
        </w:rPr>
        <w:t xml:space="preserve">Read the following song lyrics entitled </w:t>
      </w:r>
      <w:proofErr w:type="gramStart"/>
      <w:r>
        <w:rPr>
          <w:rFonts w:ascii="Verdana" w:hAnsi="Verdana" w:cs="Microsoft Sans Serif"/>
          <w:i/>
          <w:color w:val="000000" w:themeColor="text1"/>
        </w:rPr>
        <w:t>That’s</w:t>
      </w:r>
      <w:proofErr w:type="gramEnd"/>
      <w:r>
        <w:rPr>
          <w:rFonts w:ascii="Verdana" w:hAnsi="Verdana" w:cs="Microsoft Sans Serif"/>
          <w:i/>
          <w:color w:val="000000" w:themeColor="text1"/>
        </w:rPr>
        <w:t xml:space="preserve"> what friends are for. Fill in the missing words from the list provided. (</w:t>
      </w:r>
      <w:proofErr w:type="spellStart"/>
      <w:r>
        <w:rPr>
          <w:rFonts w:ascii="Verdana" w:hAnsi="Verdana" w:cs="Microsoft Sans Serif"/>
          <w:i/>
          <w:color w:val="000000" w:themeColor="text1"/>
        </w:rPr>
        <w:t>Silakan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baca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lirik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lagi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“That’s what friends are for”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. Isi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bagian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</w:rPr>
        <w:t>kosong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dengan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kata-kata yang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disediakan</w:t>
      </w:r>
      <w:proofErr w:type="spellEnd"/>
      <w:r>
        <w:rPr>
          <w:rFonts w:ascii="Verdana" w:hAnsi="Verdana" w:cs="Microsoft Sans Serif"/>
          <w:i/>
          <w:color w:val="000000" w:themeColor="text1"/>
        </w:rPr>
        <w:t>).</w:t>
      </w:r>
    </w:p>
    <w:p w:rsidR="00771B9D" w:rsidRDefault="00771B9D" w:rsidP="00771B9D">
      <w:pPr>
        <w:spacing w:after="120" w:line="240" w:lineRule="auto"/>
        <w:rPr>
          <w:rFonts w:ascii="Verdana" w:hAnsi="Verdana" w:cs="Microsoft Sans Serif"/>
          <w:i/>
          <w:color w:val="000000" w:themeColor="text1"/>
        </w:rPr>
      </w:pPr>
      <w:proofErr w:type="spellStart"/>
      <w:r>
        <w:rPr>
          <w:rFonts w:ascii="Verdana" w:hAnsi="Verdana" w:cs="Microsoft Sans Serif"/>
          <w:i/>
          <w:color w:val="000000" w:themeColor="text1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mengakses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lagu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</w:rPr>
        <w:t>silakan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click link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</w:rPr>
        <w:t>:</w:t>
      </w:r>
    </w:p>
    <w:p w:rsidR="00771B9D" w:rsidRDefault="00771B9D" w:rsidP="00771B9D">
      <w:pPr>
        <w:spacing w:after="120" w:line="240" w:lineRule="auto"/>
        <w:rPr>
          <w:rFonts w:ascii="Verdana" w:hAnsi="Verdana" w:cs="Microsoft Sans Serif"/>
          <w:i/>
          <w:color w:val="000000" w:themeColor="text1"/>
        </w:rPr>
      </w:pPr>
      <w:hyperlink r:id="rId10" w:history="1">
        <w:r w:rsidRPr="002724DA">
          <w:rPr>
            <w:rStyle w:val="Hyperlink"/>
            <w:rFonts w:ascii="Verdana" w:hAnsi="Verdana" w:cs="Microsoft Sans Serif"/>
            <w:i/>
          </w:rPr>
          <w:t>https://www.youtube.com/watch?time_continue=20&amp;v=66Qkf2Jm6pc</w:t>
        </w:r>
      </w:hyperlink>
    </w:p>
    <w:p w:rsidR="00771B9D" w:rsidRDefault="00771B9D" w:rsidP="00771B9D">
      <w:pPr>
        <w:spacing w:after="120" w:line="240" w:lineRule="auto"/>
        <w:jc w:val="center"/>
        <w:rPr>
          <w:rFonts w:ascii="Verdana" w:hAnsi="Verdana" w:cs="Microsoft Sans Serif"/>
          <w:b/>
          <w:color w:val="000000" w:themeColor="text1"/>
        </w:rPr>
      </w:pPr>
    </w:p>
    <w:p w:rsidR="00771B9D" w:rsidRPr="00FC5AF3" w:rsidRDefault="00771B9D" w:rsidP="00771B9D">
      <w:pPr>
        <w:spacing w:after="120" w:line="240" w:lineRule="auto"/>
        <w:jc w:val="center"/>
        <w:rPr>
          <w:rFonts w:ascii="Verdana" w:hAnsi="Verdana" w:cs="Microsoft Sans Serif"/>
          <w:b/>
          <w:color w:val="000000" w:themeColor="text1"/>
        </w:rPr>
      </w:pPr>
      <w:r w:rsidRPr="00FC5AF3">
        <w:rPr>
          <w:rFonts w:ascii="Verdana" w:hAnsi="Verdana" w:cs="Microsoft Sans Serif"/>
          <w:b/>
          <w:color w:val="000000" w:themeColor="text1"/>
        </w:rPr>
        <w:t>THAT’S WHAT FRIENDS ARE FOR</w:t>
      </w:r>
    </w:p>
    <w:p w:rsidR="00771B9D" w:rsidRPr="00FC5AF3" w:rsidRDefault="00771B9D" w:rsidP="00771B9D">
      <w:pPr>
        <w:spacing w:after="120" w:line="240" w:lineRule="auto"/>
        <w:jc w:val="center"/>
        <w:rPr>
          <w:rFonts w:ascii="Verdana" w:hAnsi="Verdana" w:cs="Microsoft Sans Serif"/>
          <w:b/>
          <w:color w:val="000000" w:themeColor="text1"/>
        </w:rPr>
      </w:pPr>
      <w:r w:rsidRPr="00FC5AF3">
        <w:rPr>
          <w:rFonts w:ascii="Verdana" w:hAnsi="Verdana" w:cs="Microsoft Sans Serif"/>
          <w:b/>
          <w:color w:val="000000" w:themeColor="text1"/>
        </w:rPr>
        <w:t>Dionne Warwick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1B9D" w:rsidTr="00A64D08"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count on me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  <w:shd w:val="clear" w:color="auto" w:fill="FFFFFF"/>
              </w:rPr>
              <w:t>words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  <w:shd w:val="clear" w:color="auto" w:fill="FFFFFF"/>
              </w:rPr>
              <w:t>see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try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>
              <w:rPr>
                <w:rFonts w:ascii="Verdana" w:hAnsi="Verdana" w:cs="Microsoft Sans Serif"/>
                <w:color w:val="000000" w:themeColor="text1"/>
              </w:rPr>
              <w:t>remember</w:t>
            </w:r>
          </w:p>
        </w:tc>
      </w:tr>
      <w:tr w:rsidR="00771B9D" w:rsidTr="00A64D08"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go away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  <w:shd w:val="clear" w:color="auto" w:fill="FFFFFF"/>
              </w:rPr>
              <w:t>know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  <w:shd w:val="clear" w:color="auto" w:fill="FFFFFF"/>
              </w:rPr>
              <w:t>thank you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way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  <w:shd w:val="clear" w:color="auto" w:fill="FFFFFF"/>
              </w:rPr>
              <w:t>came</w:t>
            </w:r>
          </w:p>
        </w:tc>
      </w:tr>
      <w:tr w:rsidR="00771B9D" w:rsidTr="00A64D08"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friends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good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believe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  <w:shd w:val="clear" w:color="auto" w:fill="FFFFFF"/>
              </w:rPr>
              <w:t>apart</w:t>
            </w:r>
          </w:p>
        </w:tc>
        <w:tc>
          <w:tcPr>
            <w:tcW w:w="1870" w:type="dxa"/>
          </w:tcPr>
          <w:p w:rsidR="00771B9D" w:rsidRDefault="00771B9D" w:rsidP="00A64D08">
            <w:pPr>
              <w:spacing w:after="120" w:line="240" w:lineRule="auto"/>
              <w:rPr>
                <w:rFonts w:ascii="Verdana" w:hAnsi="Verdana" w:cs="Microsoft Sans Serif"/>
                <w:color w:val="000000" w:themeColor="text1"/>
              </w:rPr>
            </w:pPr>
            <w:r w:rsidRPr="002928C6">
              <w:rPr>
                <w:rFonts w:ascii="Verdana" w:hAnsi="Verdana" w:cs="Arial"/>
                <w:color w:val="000000"/>
                <w:szCs w:val="21"/>
              </w:rPr>
              <w:t>forever</w:t>
            </w:r>
          </w:p>
        </w:tc>
      </w:tr>
    </w:tbl>
    <w:p w:rsidR="00771B9D" w:rsidRPr="00E37542" w:rsidRDefault="00771B9D" w:rsidP="00771B9D">
      <w:pPr>
        <w:spacing w:after="120" w:line="240" w:lineRule="auto"/>
        <w:rPr>
          <w:rFonts w:ascii="Verdana" w:hAnsi="Verdana" w:cs="Microsoft Sans Serif"/>
          <w:color w:val="000000" w:themeColor="text1"/>
          <w:sz w:val="10"/>
        </w:rPr>
      </w:pPr>
    </w:p>
    <w:p w:rsidR="00771B9D" w:rsidRPr="002928C6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Verdana" w:hAnsi="Verdana" w:cs="Arial"/>
          <w:color w:val="000000"/>
          <w:sz w:val="22"/>
          <w:szCs w:val="21"/>
        </w:rPr>
      </w:pPr>
      <w:r w:rsidRPr="002928C6">
        <w:rPr>
          <w:rFonts w:ascii="Verdana" w:hAnsi="Verdana" w:cs="Arial"/>
          <w:color w:val="000000"/>
          <w:sz w:val="22"/>
          <w:szCs w:val="21"/>
        </w:rPr>
        <w:lastRenderedPageBreak/>
        <w:t>And I never thought I'd feel this</w:t>
      </w:r>
      <w:r>
        <w:rPr>
          <w:rFonts w:ascii="Verdana" w:hAnsi="Verdana" w:cs="Arial"/>
          <w:color w:val="000000"/>
          <w:sz w:val="22"/>
          <w:szCs w:val="21"/>
        </w:rPr>
        <w:t xml:space="preserve"> (1)</w:t>
      </w:r>
      <w:r w:rsidRPr="002928C6">
        <w:rPr>
          <w:rFonts w:ascii="Verdana" w:hAnsi="Verdana" w:cs="Arial"/>
          <w:color w:val="000000"/>
          <w:sz w:val="22"/>
          <w:szCs w:val="21"/>
        </w:rPr>
        <w:t xml:space="preserve"> </w:t>
      </w:r>
      <w:r>
        <w:rPr>
          <w:rFonts w:ascii="Verdana" w:hAnsi="Verdana" w:cs="Arial"/>
          <w:color w:val="000000"/>
          <w:sz w:val="22"/>
          <w:szCs w:val="21"/>
        </w:rPr>
        <w:t>_____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proofErr w:type="gramStart"/>
      <w:r w:rsidRPr="002928C6">
        <w:rPr>
          <w:rFonts w:ascii="Verdana" w:hAnsi="Verdana" w:cs="Arial"/>
          <w:color w:val="000000"/>
          <w:sz w:val="22"/>
          <w:szCs w:val="21"/>
        </w:rPr>
        <w:t>And</w:t>
      </w:r>
      <w:proofErr w:type="gramEnd"/>
      <w:r w:rsidRPr="002928C6">
        <w:rPr>
          <w:rFonts w:ascii="Verdana" w:hAnsi="Verdana" w:cs="Arial"/>
          <w:color w:val="000000"/>
          <w:sz w:val="22"/>
          <w:szCs w:val="21"/>
        </w:rPr>
        <w:t xml:space="preserve"> as far as I'm concerned</w:t>
      </w:r>
    </w:p>
    <w:p w:rsidR="00771B9D" w:rsidRPr="00E37542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Verdana" w:hAnsi="Verdana" w:cs="Arial"/>
          <w:color w:val="000000"/>
          <w:sz w:val="10"/>
          <w:szCs w:val="21"/>
        </w:rPr>
      </w:pPr>
      <w:r w:rsidRPr="002928C6">
        <w:rPr>
          <w:rFonts w:ascii="Verdana" w:hAnsi="Verdana" w:cs="Arial"/>
          <w:color w:val="000000"/>
          <w:sz w:val="22"/>
          <w:szCs w:val="21"/>
        </w:rPr>
        <w:t>I'</w:t>
      </w:r>
      <w:r>
        <w:rPr>
          <w:rFonts w:ascii="Verdana" w:hAnsi="Verdana" w:cs="Arial"/>
          <w:color w:val="000000"/>
          <w:sz w:val="22"/>
          <w:szCs w:val="21"/>
        </w:rPr>
        <w:t>m glad I got the chance to say t</w:t>
      </w:r>
      <w:r w:rsidRPr="002928C6">
        <w:rPr>
          <w:rFonts w:ascii="Verdana" w:hAnsi="Verdana" w:cs="Arial"/>
          <w:color w:val="000000"/>
          <w:sz w:val="22"/>
          <w:szCs w:val="21"/>
        </w:rPr>
        <w:t xml:space="preserve">hat I do </w:t>
      </w:r>
      <w:r>
        <w:rPr>
          <w:rFonts w:ascii="Verdana" w:hAnsi="Verdana" w:cs="Arial"/>
          <w:color w:val="000000"/>
          <w:sz w:val="22"/>
          <w:szCs w:val="21"/>
        </w:rPr>
        <w:t xml:space="preserve">(2) _____ </w:t>
      </w:r>
      <w:r w:rsidRPr="002928C6">
        <w:rPr>
          <w:rFonts w:ascii="Verdana" w:hAnsi="Verdana" w:cs="Arial"/>
          <w:color w:val="000000"/>
          <w:sz w:val="22"/>
          <w:szCs w:val="21"/>
        </w:rPr>
        <w:t>I love you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</w:p>
    <w:p w:rsidR="00771B9D" w:rsidRPr="00E37542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Verdana" w:hAnsi="Verdana" w:cs="Arial"/>
          <w:color w:val="000000"/>
          <w:sz w:val="8"/>
          <w:szCs w:val="21"/>
        </w:rPr>
      </w:pPr>
      <w:r w:rsidRPr="002928C6">
        <w:rPr>
          <w:rFonts w:ascii="Verdana" w:hAnsi="Verdana" w:cs="Arial"/>
          <w:color w:val="000000"/>
          <w:sz w:val="22"/>
          <w:szCs w:val="21"/>
        </w:rPr>
        <w:t xml:space="preserve">And if I should ever </w:t>
      </w:r>
      <w:r>
        <w:rPr>
          <w:rFonts w:ascii="Verdana" w:hAnsi="Verdana" w:cs="Arial"/>
          <w:color w:val="000000"/>
          <w:sz w:val="22"/>
          <w:szCs w:val="21"/>
        </w:rPr>
        <w:t>(3) ____</w:t>
      </w:r>
      <w:r w:rsidRPr="002928C6">
        <w:rPr>
          <w:rFonts w:ascii="Verdana" w:hAnsi="Verdana" w:cs="Arial"/>
          <w:color w:val="000000"/>
          <w:sz w:val="22"/>
          <w:szCs w:val="21"/>
        </w:rPr>
        <w:br/>
        <w:t xml:space="preserve">Well then close your eyes and </w:t>
      </w:r>
      <w:r>
        <w:rPr>
          <w:rFonts w:ascii="Verdana" w:hAnsi="Verdana" w:cs="Arial"/>
          <w:color w:val="000000"/>
          <w:sz w:val="22"/>
          <w:szCs w:val="21"/>
        </w:rPr>
        <w:t>(4) _____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proofErr w:type="gramStart"/>
      <w:r w:rsidRPr="002928C6">
        <w:rPr>
          <w:rFonts w:ascii="Verdana" w:hAnsi="Verdana" w:cs="Arial"/>
          <w:color w:val="000000"/>
          <w:sz w:val="22"/>
          <w:szCs w:val="21"/>
        </w:rPr>
        <w:t>To</w:t>
      </w:r>
      <w:proofErr w:type="gramEnd"/>
      <w:r w:rsidRPr="002928C6">
        <w:rPr>
          <w:rFonts w:ascii="Verdana" w:hAnsi="Verdana" w:cs="Arial"/>
          <w:color w:val="000000"/>
          <w:sz w:val="22"/>
          <w:szCs w:val="21"/>
        </w:rPr>
        <w:t xml:space="preserve"> feel the way we do today and then if you can </w:t>
      </w:r>
      <w:r>
        <w:rPr>
          <w:rFonts w:ascii="Verdana" w:hAnsi="Verdana" w:cs="Arial"/>
          <w:color w:val="000000"/>
          <w:sz w:val="22"/>
          <w:szCs w:val="21"/>
        </w:rPr>
        <w:t>(5) 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</w:p>
    <w:p w:rsidR="00771B9D" w:rsidRPr="002928C6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Verdana" w:hAnsi="Verdana" w:cs="Arial"/>
          <w:color w:val="000000"/>
          <w:sz w:val="22"/>
          <w:szCs w:val="21"/>
        </w:rPr>
      </w:pPr>
      <w:r w:rsidRPr="002928C6">
        <w:rPr>
          <w:rFonts w:ascii="Verdana" w:hAnsi="Verdana" w:cs="Arial"/>
          <w:color w:val="000000"/>
          <w:sz w:val="22"/>
          <w:szCs w:val="21"/>
        </w:rPr>
        <w:t xml:space="preserve">Keep </w:t>
      </w:r>
      <w:proofErr w:type="spellStart"/>
      <w:r w:rsidRPr="002928C6">
        <w:rPr>
          <w:rFonts w:ascii="Verdana" w:hAnsi="Verdana" w:cs="Arial"/>
          <w:color w:val="000000"/>
          <w:sz w:val="22"/>
          <w:szCs w:val="21"/>
        </w:rPr>
        <w:t>smilin</w:t>
      </w:r>
      <w:proofErr w:type="spellEnd"/>
      <w:r w:rsidRPr="002928C6">
        <w:rPr>
          <w:rFonts w:ascii="Verdana" w:hAnsi="Verdana" w:cs="Arial"/>
          <w:color w:val="000000"/>
          <w:sz w:val="22"/>
          <w:szCs w:val="21"/>
        </w:rPr>
        <w:t xml:space="preserve">', keep </w:t>
      </w:r>
      <w:proofErr w:type="spellStart"/>
      <w:r w:rsidRPr="002928C6">
        <w:rPr>
          <w:rFonts w:ascii="Verdana" w:hAnsi="Verdana" w:cs="Arial"/>
          <w:color w:val="000000"/>
          <w:sz w:val="22"/>
          <w:szCs w:val="21"/>
        </w:rPr>
        <w:t>shinin</w:t>
      </w:r>
      <w:proofErr w:type="spellEnd"/>
      <w:r w:rsidRPr="002928C6">
        <w:rPr>
          <w:rFonts w:ascii="Verdana" w:hAnsi="Verdana" w:cs="Arial"/>
          <w:color w:val="000000"/>
          <w:sz w:val="22"/>
          <w:szCs w:val="21"/>
        </w:rPr>
        <w:t>'</w:t>
      </w:r>
      <w:r w:rsidRPr="002928C6">
        <w:rPr>
          <w:rFonts w:ascii="Verdana" w:hAnsi="Verdana" w:cs="Arial"/>
          <w:color w:val="000000"/>
          <w:sz w:val="22"/>
          <w:szCs w:val="21"/>
        </w:rPr>
        <w:br/>
        <w:t xml:space="preserve">Knowing you can always </w:t>
      </w:r>
      <w:r>
        <w:rPr>
          <w:rFonts w:ascii="Verdana" w:hAnsi="Verdana" w:cs="Arial"/>
          <w:color w:val="000000"/>
          <w:sz w:val="22"/>
          <w:szCs w:val="21"/>
        </w:rPr>
        <w:t xml:space="preserve">(6) _____ </w:t>
      </w:r>
      <w:r w:rsidRPr="002928C6">
        <w:rPr>
          <w:rFonts w:ascii="Verdana" w:hAnsi="Verdana" w:cs="Arial"/>
          <w:color w:val="000000"/>
          <w:sz w:val="22"/>
          <w:szCs w:val="21"/>
        </w:rPr>
        <w:t>for sure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proofErr w:type="gramStart"/>
      <w:r w:rsidRPr="002928C6">
        <w:rPr>
          <w:rFonts w:ascii="Verdana" w:hAnsi="Verdana" w:cs="Arial"/>
          <w:color w:val="000000"/>
          <w:sz w:val="22"/>
          <w:szCs w:val="21"/>
        </w:rPr>
        <w:t>That's</w:t>
      </w:r>
      <w:proofErr w:type="gramEnd"/>
      <w:r w:rsidRPr="002928C6">
        <w:rPr>
          <w:rFonts w:ascii="Verdana" w:hAnsi="Verdana" w:cs="Arial"/>
          <w:color w:val="000000"/>
          <w:sz w:val="22"/>
          <w:szCs w:val="21"/>
        </w:rPr>
        <w:t xml:space="preserve"> what friends are for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proofErr w:type="spellStart"/>
      <w:r w:rsidRPr="002928C6">
        <w:rPr>
          <w:rFonts w:ascii="Verdana" w:hAnsi="Verdana" w:cs="Arial"/>
          <w:color w:val="000000"/>
          <w:sz w:val="22"/>
          <w:szCs w:val="21"/>
        </w:rPr>
        <w:t>For</w:t>
      </w:r>
      <w:proofErr w:type="spellEnd"/>
      <w:r w:rsidRPr="002928C6">
        <w:rPr>
          <w:rFonts w:ascii="Verdana" w:hAnsi="Verdana" w:cs="Arial"/>
          <w:color w:val="000000"/>
          <w:sz w:val="22"/>
          <w:szCs w:val="21"/>
        </w:rPr>
        <w:t xml:space="preserve"> </w:t>
      </w:r>
      <w:r>
        <w:rPr>
          <w:rFonts w:ascii="Verdana" w:hAnsi="Verdana" w:cs="Arial"/>
          <w:color w:val="000000"/>
          <w:sz w:val="22"/>
          <w:szCs w:val="21"/>
        </w:rPr>
        <w:t xml:space="preserve">(7) _____ </w:t>
      </w:r>
      <w:r w:rsidRPr="002928C6">
        <w:rPr>
          <w:rFonts w:ascii="Verdana" w:hAnsi="Verdana" w:cs="Arial"/>
          <w:color w:val="000000"/>
          <w:sz w:val="22"/>
          <w:szCs w:val="21"/>
        </w:rPr>
        <w:t>times and bad times</w:t>
      </w:r>
      <w:r w:rsidRPr="002928C6">
        <w:rPr>
          <w:rFonts w:ascii="Verdana" w:hAnsi="Verdana" w:cs="Arial"/>
          <w:color w:val="000000"/>
          <w:sz w:val="22"/>
          <w:szCs w:val="21"/>
        </w:rPr>
        <w:br/>
        <w:t xml:space="preserve">I'll be on your side </w:t>
      </w:r>
      <w:r>
        <w:rPr>
          <w:rFonts w:ascii="Verdana" w:hAnsi="Verdana" w:cs="Arial"/>
          <w:color w:val="000000"/>
          <w:sz w:val="22"/>
          <w:szCs w:val="21"/>
        </w:rPr>
        <w:t xml:space="preserve">(8) _____ </w:t>
      </w:r>
      <w:r w:rsidRPr="002928C6">
        <w:rPr>
          <w:rFonts w:ascii="Verdana" w:hAnsi="Verdana" w:cs="Arial"/>
          <w:color w:val="000000"/>
          <w:sz w:val="22"/>
          <w:szCs w:val="21"/>
        </w:rPr>
        <w:t>more</w:t>
      </w:r>
      <w:r w:rsidRPr="002928C6">
        <w:rPr>
          <w:rFonts w:ascii="Verdana" w:hAnsi="Verdana" w:cs="Arial"/>
          <w:color w:val="000000"/>
          <w:sz w:val="22"/>
          <w:szCs w:val="21"/>
        </w:rPr>
        <w:br/>
        <w:t xml:space="preserve">That's what </w:t>
      </w:r>
      <w:r>
        <w:rPr>
          <w:rFonts w:ascii="Verdana" w:hAnsi="Verdana" w:cs="Arial"/>
          <w:color w:val="000000"/>
          <w:sz w:val="22"/>
          <w:szCs w:val="21"/>
        </w:rPr>
        <w:t xml:space="preserve">(9) _____ </w:t>
      </w:r>
      <w:r w:rsidRPr="002928C6">
        <w:rPr>
          <w:rFonts w:ascii="Verdana" w:hAnsi="Verdana" w:cs="Arial"/>
          <w:color w:val="000000"/>
          <w:sz w:val="22"/>
          <w:szCs w:val="21"/>
        </w:rPr>
        <w:t>are for</w:t>
      </w:r>
    </w:p>
    <w:p w:rsidR="00771B9D" w:rsidRPr="00FC5AF3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Verdana" w:hAnsi="Verdana" w:cs="Arial"/>
          <w:color w:val="000000"/>
          <w:sz w:val="10"/>
          <w:szCs w:val="21"/>
        </w:rPr>
      </w:pPr>
    </w:p>
    <w:p w:rsidR="00771B9D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Well you </w:t>
      </w:r>
      <w:r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(10) _____ </w:t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>and opened me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proofErr w:type="gramStart"/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>And</w:t>
      </w:r>
      <w:proofErr w:type="gramEnd"/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 now there's so much more I </w:t>
      </w:r>
      <w:r>
        <w:rPr>
          <w:rFonts w:ascii="Verdana" w:hAnsi="Verdana" w:cs="Arial"/>
          <w:color w:val="000000"/>
          <w:sz w:val="22"/>
          <w:szCs w:val="21"/>
          <w:shd w:val="clear" w:color="auto" w:fill="FFFFFF"/>
        </w:rPr>
        <w:t>(11) _____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And so by the way I </w:t>
      </w:r>
      <w:r>
        <w:rPr>
          <w:rFonts w:ascii="Verdana" w:hAnsi="Verdana" w:cs="Arial"/>
          <w:color w:val="000000"/>
          <w:sz w:val="22"/>
          <w:szCs w:val="21"/>
          <w:shd w:val="clear" w:color="auto" w:fill="FFFFFF"/>
        </w:rPr>
        <w:t>(12) _____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And then for the times when we're </w:t>
      </w:r>
      <w:r>
        <w:rPr>
          <w:rFonts w:ascii="Verdana" w:hAnsi="Verdana" w:cs="Arial"/>
          <w:color w:val="000000"/>
          <w:sz w:val="22"/>
          <w:szCs w:val="21"/>
          <w:shd w:val="clear" w:color="auto" w:fill="FFFFFF"/>
        </w:rPr>
        <w:t>(13) _____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Well then close your eyes and </w:t>
      </w:r>
      <w:r>
        <w:rPr>
          <w:rFonts w:ascii="Verdana" w:hAnsi="Verdana" w:cs="Arial"/>
          <w:color w:val="000000"/>
          <w:sz w:val="22"/>
          <w:szCs w:val="21"/>
          <w:shd w:val="clear" w:color="auto" w:fill="FFFFFF"/>
        </w:rPr>
        <w:t>(14) _____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These </w:t>
      </w:r>
      <w:r>
        <w:rPr>
          <w:rFonts w:ascii="Verdana" w:hAnsi="Verdana" w:cs="Arial"/>
          <w:color w:val="000000"/>
          <w:sz w:val="22"/>
          <w:szCs w:val="21"/>
          <w:shd w:val="clear" w:color="auto" w:fill="FFFFFF"/>
        </w:rPr>
        <w:t xml:space="preserve">(15) _____ </w:t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>are coming from my heart</w:t>
      </w:r>
      <w:r w:rsidRPr="002928C6">
        <w:rPr>
          <w:rFonts w:ascii="Verdana" w:hAnsi="Verdana" w:cs="Arial"/>
          <w:color w:val="000000"/>
          <w:sz w:val="22"/>
          <w:szCs w:val="21"/>
        </w:rPr>
        <w:br/>
      </w:r>
      <w:r w:rsidRPr="002928C6">
        <w:rPr>
          <w:rFonts w:ascii="Verdana" w:hAnsi="Verdana" w:cs="Arial"/>
          <w:color w:val="000000"/>
          <w:sz w:val="22"/>
          <w:szCs w:val="21"/>
          <w:shd w:val="clear" w:color="auto" w:fill="FFFFFF"/>
        </w:rPr>
        <w:t>And then if you can remember</w:t>
      </w:r>
      <w:r w:rsidRPr="002928C6">
        <w:rPr>
          <w:rFonts w:ascii="Verdana" w:hAnsi="Verdana" w:cs="Arial"/>
          <w:color w:val="000000"/>
          <w:sz w:val="22"/>
          <w:szCs w:val="21"/>
          <w:bdr w:val="none" w:sz="0" w:space="0" w:color="auto" w:frame="1"/>
        </w:rPr>
        <w:br/>
      </w:r>
    </w:p>
    <w:p w:rsidR="00771B9D" w:rsidRPr="00E37542" w:rsidRDefault="00771B9D" w:rsidP="00771B9D">
      <w:pPr>
        <w:pStyle w:val="verse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Read more: </w:t>
      </w:r>
      <w:hyperlink r:id="rId11" w:anchor="ixzz4rxwzcwci" w:history="1">
        <w:r>
          <w:rPr>
            <w:rStyle w:val="Hyperlink"/>
            <w:rFonts w:ascii="inherit" w:hAnsi="inherit" w:cs="Arial"/>
            <w:color w:val="003399"/>
            <w:sz w:val="21"/>
            <w:szCs w:val="21"/>
            <w:bdr w:val="none" w:sz="0" w:space="0" w:color="auto" w:frame="1"/>
          </w:rPr>
          <w:t xml:space="preserve">Dionne Warwick - That's What Friends Are </w:t>
        </w:r>
        <w:proofErr w:type="gramStart"/>
        <w:r>
          <w:rPr>
            <w:rStyle w:val="Hyperlink"/>
            <w:rFonts w:ascii="inherit" w:hAnsi="inherit" w:cs="Arial"/>
            <w:color w:val="003399"/>
            <w:sz w:val="21"/>
            <w:szCs w:val="21"/>
            <w:bdr w:val="none" w:sz="0" w:space="0" w:color="auto" w:frame="1"/>
          </w:rPr>
          <w:t>For</w:t>
        </w:r>
        <w:proofErr w:type="gramEnd"/>
        <w:r>
          <w:rPr>
            <w:rStyle w:val="Hyperlink"/>
            <w:rFonts w:ascii="inherit" w:hAnsi="inherit" w:cs="Arial"/>
            <w:color w:val="003399"/>
            <w:sz w:val="21"/>
            <w:szCs w:val="21"/>
            <w:bdr w:val="none" w:sz="0" w:space="0" w:color="auto" w:frame="1"/>
          </w:rPr>
          <w:t xml:space="preserve"> Lyrics | </w:t>
        </w:r>
        <w:proofErr w:type="spellStart"/>
        <w:r>
          <w:rPr>
            <w:rStyle w:val="Hyperlink"/>
            <w:rFonts w:ascii="inherit" w:hAnsi="inherit" w:cs="Arial"/>
            <w:color w:val="003399"/>
            <w:sz w:val="21"/>
            <w:szCs w:val="21"/>
            <w:bdr w:val="none" w:sz="0" w:space="0" w:color="auto" w:frame="1"/>
          </w:rPr>
          <w:t>MetroLyrics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14AC2" w:rsidRPr="00771B9D" w:rsidRDefault="00914AC2" w:rsidP="00771B9D">
      <w:bookmarkStart w:id="0" w:name="_GoBack"/>
      <w:bookmarkEnd w:id="0"/>
    </w:p>
    <w:sectPr w:rsidR="00914AC2" w:rsidRPr="00771B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8E" w:rsidRDefault="005B608E" w:rsidP="0039395E">
      <w:pPr>
        <w:spacing w:after="0" w:line="240" w:lineRule="auto"/>
      </w:pPr>
      <w:r>
        <w:separator/>
      </w:r>
    </w:p>
  </w:endnote>
  <w:endnote w:type="continuationSeparator" w:id="0">
    <w:p w:rsidR="005B608E" w:rsidRDefault="005B608E" w:rsidP="0039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E" w:rsidRDefault="00393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19" w:rsidRDefault="004E1C19" w:rsidP="004E1C19">
    <w:pPr>
      <w:pStyle w:val="Footer"/>
    </w:pPr>
    <w:r>
      <w:tab/>
    </w:r>
    <w:sdt>
      <w:sdtPr>
        <w:id w:val="58517883"/>
        <w:docPartObj>
          <w:docPartGallery w:val="Page Numbers (Bottom of Page)"/>
          <w:docPartUnique/>
        </w:docPartObj>
      </w:sdtPr>
      <w:sdtEndPr/>
      <w:sdtContent>
        <w:r>
          <w:t xml:space="preserve">English for Socializing                                 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9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39395E" w:rsidRDefault="0039395E" w:rsidP="004E1C19">
    <w:pPr>
      <w:pStyle w:val="Footer"/>
      <w:tabs>
        <w:tab w:val="clear" w:pos="4680"/>
        <w:tab w:val="clear" w:pos="9360"/>
        <w:tab w:val="left" w:pos="31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E" w:rsidRDefault="00393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8E" w:rsidRDefault="005B608E" w:rsidP="0039395E">
      <w:pPr>
        <w:spacing w:after="0" w:line="240" w:lineRule="auto"/>
      </w:pPr>
      <w:r>
        <w:separator/>
      </w:r>
    </w:p>
  </w:footnote>
  <w:footnote w:type="continuationSeparator" w:id="0">
    <w:p w:rsidR="005B608E" w:rsidRDefault="005B608E" w:rsidP="0039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E" w:rsidRDefault="00393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E" w:rsidRPr="004E1C19" w:rsidRDefault="004E1C19" w:rsidP="004E1C19">
    <w:pPr>
      <w:pStyle w:val="Header"/>
      <w:jc w:val="right"/>
      <w:rPr>
        <w:sz w:val="18"/>
      </w:rPr>
    </w:pPr>
    <w:r>
      <w:rPr>
        <w:sz w:val="18"/>
      </w:rPr>
      <w:t>Sandra Sembel                                                                                                                                                                     ssembel@gmail.com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E" w:rsidRDefault="00393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7F"/>
    <w:multiLevelType w:val="hybridMultilevel"/>
    <w:tmpl w:val="29483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423E9"/>
    <w:multiLevelType w:val="hybridMultilevel"/>
    <w:tmpl w:val="1B222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53C49"/>
    <w:multiLevelType w:val="hybridMultilevel"/>
    <w:tmpl w:val="1D66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1F6"/>
    <w:multiLevelType w:val="hybridMultilevel"/>
    <w:tmpl w:val="EF80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C4F4D"/>
    <w:multiLevelType w:val="hybridMultilevel"/>
    <w:tmpl w:val="1AD49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17485"/>
    <w:multiLevelType w:val="hybridMultilevel"/>
    <w:tmpl w:val="952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9C1"/>
    <w:multiLevelType w:val="hybridMultilevel"/>
    <w:tmpl w:val="987AFBAA"/>
    <w:lvl w:ilvl="0" w:tplc="ACB2D24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409A6"/>
    <w:multiLevelType w:val="hybridMultilevel"/>
    <w:tmpl w:val="8C1A3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402A8"/>
    <w:multiLevelType w:val="hybridMultilevel"/>
    <w:tmpl w:val="D0D6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77CD"/>
    <w:multiLevelType w:val="hybridMultilevel"/>
    <w:tmpl w:val="804E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A4450"/>
    <w:multiLevelType w:val="hybridMultilevel"/>
    <w:tmpl w:val="CE98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299B"/>
    <w:multiLevelType w:val="hybridMultilevel"/>
    <w:tmpl w:val="839C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366E"/>
    <w:multiLevelType w:val="hybridMultilevel"/>
    <w:tmpl w:val="D55E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76D5"/>
    <w:multiLevelType w:val="hybridMultilevel"/>
    <w:tmpl w:val="722A4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0F4E14"/>
    <w:multiLevelType w:val="hybridMultilevel"/>
    <w:tmpl w:val="037E5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D7315"/>
    <w:multiLevelType w:val="hybridMultilevel"/>
    <w:tmpl w:val="8AE02E3E"/>
    <w:lvl w:ilvl="0" w:tplc="AF82A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D5998"/>
    <w:multiLevelType w:val="hybridMultilevel"/>
    <w:tmpl w:val="952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6688A"/>
    <w:multiLevelType w:val="hybridMultilevel"/>
    <w:tmpl w:val="58BA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64322"/>
    <w:multiLevelType w:val="hybridMultilevel"/>
    <w:tmpl w:val="4C9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B5C6C"/>
    <w:multiLevelType w:val="hybridMultilevel"/>
    <w:tmpl w:val="1B222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51020"/>
    <w:multiLevelType w:val="hybridMultilevel"/>
    <w:tmpl w:val="D55E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203D"/>
    <w:multiLevelType w:val="hybridMultilevel"/>
    <w:tmpl w:val="F4D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36B7"/>
    <w:multiLevelType w:val="hybridMultilevel"/>
    <w:tmpl w:val="8460C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33142D"/>
    <w:multiLevelType w:val="hybridMultilevel"/>
    <w:tmpl w:val="031CA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22"/>
  </w:num>
  <w:num w:numId="9">
    <w:abstractNumId w:val="15"/>
  </w:num>
  <w:num w:numId="10">
    <w:abstractNumId w:val="13"/>
  </w:num>
  <w:num w:numId="11">
    <w:abstractNumId w:val="9"/>
  </w:num>
  <w:num w:numId="12">
    <w:abstractNumId w:val="20"/>
  </w:num>
  <w:num w:numId="13">
    <w:abstractNumId w:val="12"/>
  </w:num>
  <w:num w:numId="14">
    <w:abstractNumId w:val="11"/>
  </w:num>
  <w:num w:numId="15">
    <w:abstractNumId w:val="21"/>
  </w:num>
  <w:num w:numId="16">
    <w:abstractNumId w:val="18"/>
  </w:num>
  <w:num w:numId="17">
    <w:abstractNumId w:val="6"/>
  </w:num>
  <w:num w:numId="18">
    <w:abstractNumId w:val="23"/>
  </w:num>
  <w:num w:numId="19">
    <w:abstractNumId w:val="4"/>
  </w:num>
  <w:num w:numId="20">
    <w:abstractNumId w:val="3"/>
  </w:num>
  <w:num w:numId="21">
    <w:abstractNumId w:val="10"/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2"/>
    <w:rsid w:val="00071F8C"/>
    <w:rsid w:val="000E236F"/>
    <w:rsid w:val="001328A8"/>
    <w:rsid w:val="002928C6"/>
    <w:rsid w:val="002C5039"/>
    <w:rsid w:val="0039395E"/>
    <w:rsid w:val="0042568D"/>
    <w:rsid w:val="00492E0D"/>
    <w:rsid w:val="004E1C19"/>
    <w:rsid w:val="005B608E"/>
    <w:rsid w:val="00771B9D"/>
    <w:rsid w:val="00792457"/>
    <w:rsid w:val="007D2D5F"/>
    <w:rsid w:val="00914AC2"/>
    <w:rsid w:val="00BA4FD3"/>
    <w:rsid w:val="00D96114"/>
    <w:rsid w:val="00E37542"/>
    <w:rsid w:val="00EC14CC"/>
    <w:rsid w:val="00F14E6C"/>
    <w:rsid w:val="00F46540"/>
    <w:rsid w:val="00F611A6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633DA-5BED-43B4-821F-CB387FA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4AC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14AC2"/>
  </w:style>
  <w:style w:type="character" w:styleId="Hyperlink">
    <w:name w:val="Hyperlink"/>
    <w:basedOn w:val="DefaultParagraphFont"/>
    <w:uiPriority w:val="99"/>
    <w:unhideWhenUsed/>
    <w:rsid w:val="00BA4FD3"/>
    <w:rPr>
      <w:color w:val="0563C1" w:themeColor="hyperlink"/>
      <w:u w:val="single"/>
    </w:rPr>
  </w:style>
  <w:style w:type="paragraph" w:customStyle="1" w:styleId="verse">
    <w:name w:val="verse"/>
    <w:basedOn w:val="Normal"/>
    <w:rsid w:val="0042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5E"/>
  </w:style>
  <w:style w:type="paragraph" w:styleId="Footer">
    <w:name w:val="footer"/>
    <w:basedOn w:val="Normal"/>
    <w:link w:val="FooterChar"/>
    <w:uiPriority w:val="99"/>
    <w:unhideWhenUsed/>
    <w:rsid w:val="0039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ites/teens/files/jobs_-_exercise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olyrics.com/thats-what-friends-are-for-lyrics-dionne-warwick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time_continue=20&amp;v=66Qkf2Jm6p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7</cp:revision>
  <dcterms:created xsi:type="dcterms:W3CDTF">2017-09-07T03:07:00Z</dcterms:created>
  <dcterms:modified xsi:type="dcterms:W3CDTF">2017-09-19T04:55:00Z</dcterms:modified>
</cp:coreProperties>
</file>