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A4" w:rsidRPr="008563A4" w:rsidRDefault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>Name: _____________________________</w:t>
      </w:r>
    </w:p>
    <w:p w:rsidR="008563A4" w:rsidRPr="008563A4" w:rsidRDefault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 xml:space="preserve">Listen and </w:t>
      </w:r>
      <w:proofErr w:type="spellStart"/>
      <w:r w:rsidRPr="008563A4">
        <w:rPr>
          <w:rFonts w:ascii="Verdana" w:hAnsi="Verdana"/>
          <w:b/>
          <w:color w:val="000000"/>
          <w:sz w:val="24"/>
          <w:szCs w:val="27"/>
        </w:rPr>
        <w:t>unjumble</w:t>
      </w:r>
      <w:proofErr w:type="spellEnd"/>
      <w:r w:rsidRPr="008563A4">
        <w:rPr>
          <w:rFonts w:ascii="Verdana" w:hAnsi="Verdana"/>
          <w:b/>
          <w:color w:val="000000"/>
          <w:sz w:val="24"/>
          <w:szCs w:val="27"/>
        </w:rPr>
        <w:t xml:space="preserve"> the letters:</w:t>
      </w:r>
    </w:p>
    <w:p w:rsidR="005966CB" w:rsidRPr="008563A4" w:rsidRDefault="008563A4" w:rsidP="008563A4">
      <w:pPr>
        <w:jc w:val="both"/>
        <w:rPr>
          <w:rFonts w:ascii="Verdana" w:hAnsi="Verdana"/>
          <w:color w:val="000000"/>
          <w:sz w:val="24"/>
          <w:szCs w:val="24"/>
        </w:rPr>
      </w:pPr>
      <w:r w:rsidRPr="008563A4">
        <w:rPr>
          <w:rFonts w:ascii="Verdana" w:hAnsi="Verdana"/>
          <w:color w:val="000000"/>
          <w:sz w:val="24"/>
          <w:szCs w:val="24"/>
        </w:rPr>
        <w:t>People say first impressions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(1)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uonct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>. What do you think? Can you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(2)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ndreudants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a lot about someone from the very first time you see them or meet them? I think I’m good at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(3)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ingjudg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someone’s character from the first time I set eyes on them. It’s easy to understand if the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(4)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rpenos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 xml:space="preserve">is my kind of person. First impressions count most when you meet someone </w:t>
      </w:r>
      <w:r w:rsidRPr="008563A4">
        <w:rPr>
          <w:rFonts w:ascii="Verdana" w:hAnsi="Verdana"/>
          <w:color w:val="000000"/>
          <w:sz w:val="24"/>
          <w:szCs w:val="24"/>
        </w:rPr>
        <w:t xml:space="preserve">(5)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p</w:t>
      </w:r>
      <w:r w:rsidRPr="008563A4">
        <w:rPr>
          <w:rFonts w:ascii="Verdana" w:hAnsi="Verdana"/>
          <w:color w:val="000000"/>
          <w:sz w:val="24"/>
          <w:szCs w:val="24"/>
        </w:rPr>
        <w:t>m</w:t>
      </w:r>
      <w:r w:rsidRPr="008563A4">
        <w:rPr>
          <w:rFonts w:ascii="Verdana" w:hAnsi="Verdana"/>
          <w:color w:val="000000"/>
          <w:sz w:val="24"/>
          <w:szCs w:val="24"/>
        </w:rPr>
        <w:t>o</w:t>
      </w:r>
      <w:r w:rsidRPr="008563A4">
        <w:rPr>
          <w:rFonts w:ascii="Verdana" w:hAnsi="Verdana"/>
          <w:color w:val="000000"/>
          <w:sz w:val="24"/>
          <w:szCs w:val="24"/>
        </w:rPr>
        <w:t>t</w:t>
      </w:r>
      <w:r w:rsidRPr="008563A4">
        <w:rPr>
          <w:rFonts w:ascii="Verdana" w:hAnsi="Verdana"/>
          <w:color w:val="000000"/>
          <w:sz w:val="24"/>
          <w:szCs w:val="24"/>
        </w:rPr>
        <w:t>r</w:t>
      </w:r>
      <w:r w:rsidRPr="008563A4">
        <w:rPr>
          <w:rFonts w:ascii="Verdana" w:hAnsi="Verdana"/>
          <w:color w:val="000000"/>
          <w:sz w:val="24"/>
          <w:szCs w:val="24"/>
        </w:rPr>
        <w:t>itan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. If you have a </w:t>
      </w:r>
      <w:proofErr w:type="gramStart"/>
      <w:r w:rsidRPr="008563A4">
        <w:rPr>
          <w:rFonts w:ascii="Verdana" w:hAnsi="Verdana"/>
          <w:color w:val="000000"/>
          <w:sz w:val="24"/>
          <w:szCs w:val="24"/>
        </w:rPr>
        <w:t>job</w:t>
      </w:r>
      <w:r w:rsidRPr="008563A4">
        <w:rPr>
          <w:rFonts w:ascii="Verdana" w:hAnsi="Verdana"/>
          <w:color w:val="000000"/>
          <w:sz w:val="24"/>
          <w:szCs w:val="24"/>
        </w:rPr>
        <w:t>(</w:t>
      </w:r>
      <w:proofErr w:type="gramEnd"/>
      <w:r w:rsidRPr="008563A4">
        <w:rPr>
          <w:rFonts w:ascii="Verdana" w:hAnsi="Verdana"/>
          <w:color w:val="000000"/>
          <w:sz w:val="24"/>
          <w:szCs w:val="24"/>
        </w:rPr>
        <w:t xml:space="preserve">6) 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veeintwri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, it’s very important to give a </w:t>
      </w:r>
      <w:r w:rsidRPr="008563A4">
        <w:rPr>
          <w:rFonts w:ascii="Verdana" w:hAnsi="Verdana"/>
          <w:color w:val="000000"/>
          <w:sz w:val="24"/>
          <w:szCs w:val="24"/>
        </w:rPr>
        <w:t xml:space="preserve">(7)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d</w:t>
      </w:r>
      <w:r w:rsidRPr="008563A4">
        <w:rPr>
          <w:rFonts w:ascii="Verdana" w:hAnsi="Verdana"/>
          <w:color w:val="000000"/>
          <w:sz w:val="24"/>
          <w:szCs w:val="24"/>
        </w:rPr>
        <w:t>o</w:t>
      </w:r>
      <w:r w:rsidRPr="008563A4">
        <w:rPr>
          <w:rFonts w:ascii="Verdana" w:hAnsi="Verdana"/>
          <w:color w:val="000000"/>
          <w:sz w:val="24"/>
          <w:szCs w:val="24"/>
        </w:rPr>
        <w:t>go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 first impression. The interviewer can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(8)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dieecd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if they like you as soon as you walk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(9)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guhhtro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 xml:space="preserve">the door. Are you </w:t>
      </w:r>
      <w:r w:rsidRPr="008563A4">
        <w:rPr>
          <w:rFonts w:ascii="Verdana" w:hAnsi="Verdana"/>
          <w:color w:val="000000"/>
          <w:sz w:val="24"/>
          <w:szCs w:val="24"/>
        </w:rPr>
        <w:t xml:space="preserve">(10)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l</w:t>
      </w:r>
      <w:r w:rsidRPr="008563A4">
        <w:rPr>
          <w:rFonts w:ascii="Verdana" w:hAnsi="Verdana"/>
          <w:color w:val="000000"/>
          <w:sz w:val="24"/>
          <w:szCs w:val="24"/>
          <w:u w:val="single"/>
        </w:rPr>
        <w:t>ew</w:t>
      </w:r>
      <w:r w:rsidRPr="008563A4">
        <w:rPr>
          <w:rFonts w:ascii="Verdana" w:hAnsi="Verdana"/>
          <w:color w:val="000000"/>
          <w:sz w:val="24"/>
          <w:szCs w:val="24"/>
          <w:u w:val="single"/>
        </w:rPr>
        <w:t>l-desedrs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>? Do you look happy? Do you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(11)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rtege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the interviewer? All these things are important. I also think first impressions count when you meet your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(12)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rufteu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in-laws.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3A4" w:rsidTr="008563A4">
        <w:tc>
          <w:tcPr>
            <w:tcW w:w="2394" w:type="dxa"/>
          </w:tcPr>
          <w:p w:rsidR="008563A4" w:rsidRDefault="008563A4">
            <w:r>
              <w:t>1.</w:t>
            </w:r>
          </w:p>
        </w:tc>
        <w:tc>
          <w:tcPr>
            <w:tcW w:w="2394" w:type="dxa"/>
          </w:tcPr>
          <w:p w:rsidR="008563A4" w:rsidRDefault="008563A4">
            <w:r>
              <w:t>4.</w:t>
            </w:r>
          </w:p>
        </w:tc>
        <w:tc>
          <w:tcPr>
            <w:tcW w:w="2394" w:type="dxa"/>
          </w:tcPr>
          <w:p w:rsidR="008563A4" w:rsidRDefault="008563A4">
            <w:r>
              <w:t>7.</w:t>
            </w:r>
          </w:p>
        </w:tc>
        <w:tc>
          <w:tcPr>
            <w:tcW w:w="2394" w:type="dxa"/>
          </w:tcPr>
          <w:p w:rsidR="008563A4" w:rsidRDefault="008563A4">
            <w:r>
              <w:t>10.</w:t>
            </w:r>
          </w:p>
          <w:p w:rsidR="008563A4" w:rsidRDefault="008563A4"/>
        </w:tc>
      </w:tr>
      <w:tr w:rsidR="008563A4" w:rsidTr="008563A4">
        <w:tc>
          <w:tcPr>
            <w:tcW w:w="2394" w:type="dxa"/>
          </w:tcPr>
          <w:p w:rsidR="008563A4" w:rsidRDefault="008563A4">
            <w:r>
              <w:t>2.</w:t>
            </w:r>
          </w:p>
        </w:tc>
        <w:tc>
          <w:tcPr>
            <w:tcW w:w="2394" w:type="dxa"/>
          </w:tcPr>
          <w:p w:rsidR="008563A4" w:rsidRDefault="008563A4">
            <w:r>
              <w:t>5.</w:t>
            </w:r>
          </w:p>
        </w:tc>
        <w:tc>
          <w:tcPr>
            <w:tcW w:w="2394" w:type="dxa"/>
          </w:tcPr>
          <w:p w:rsidR="008563A4" w:rsidRDefault="008563A4">
            <w:r>
              <w:t>8.</w:t>
            </w:r>
          </w:p>
        </w:tc>
        <w:tc>
          <w:tcPr>
            <w:tcW w:w="2394" w:type="dxa"/>
          </w:tcPr>
          <w:p w:rsidR="008563A4" w:rsidRDefault="008563A4">
            <w:r>
              <w:t>11.</w:t>
            </w:r>
          </w:p>
          <w:p w:rsidR="008563A4" w:rsidRDefault="008563A4"/>
        </w:tc>
      </w:tr>
      <w:tr w:rsidR="008563A4" w:rsidTr="008563A4">
        <w:tc>
          <w:tcPr>
            <w:tcW w:w="2394" w:type="dxa"/>
          </w:tcPr>
          <w:p w:rsidR="008563A4" w:rsidRDefault="008563A4">
            <w:r>
              <w:t>3.</w:t>
            </w:r>
          </w:p>
        </w:tc>
        <w:tc>
          <w:tcPr>
            <w:tcW w:w="2394" w:type="dxa"/>
          </w:tcPr>
          <w:p w:rsidR="008563A4" w:rsidRDefault="008563A4">
            <w:r>
              <w:t>6.</w:t>
            </w:r>
          </w:p>
        </w:tc>
        <w:tc>
          <w:tcPr>
            <w:tcW w:w="2394" w:type="dxa"/>
          </w:tcPr>
          <w:p w:rsidR="008563A4" w:rsidRDefault="008563A4">
            <w:r>
              <w:t>9.</w:t>
            </w:r>
          </w:p>
        </w:tc>
        <w:tc>
          <w:tcPr>
            <w:tcW w:w="2394" w:type="dxa"/>
          </w:tcPr>
          <w:p w:rsidR="008563A4" w:rsidRDefault="008563A4">
            <w:r>
              <w:t>12</w:t>
            </w:r>
          </w:p>
          <w:p w:rsidR="008563A4" w:rsidRDefault="008563A4"/>
        </w:tc>
      </w:tr>
    </w:tbl>
    <w:p w:rsidR="008563A4" w:rsidRDefault="008563A4"/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>Name: _____________________________</w:t>
      </w:r>
    </w:p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 xml:space="preserve">Listen and </w:t>
      </w:r>
      <w:proofErr w:type="spellStart"/>
      <w:r w:rsidRPr="008563A4">
        <w:rPr>
          <w:rFonts w:ascii="Verdana" w:hAnsi="Verdana"/>
          <w:b/>
          <w:color w:val="000000"/>
          <w:sz w:val="24"/>
          <w:szCs w:val="27"/>
        </w:rPr>
        <w:t>unjumble</w:t>
      </w:r>
      <w:proofErr w:type="spellEnd"/>
      <w:r w:rsidRPr="008563A4">
        <w:rPr>
          <w:rFonts w:ascii="Verdana" w:hAnsi="Verdana"/>
          <w:b/>
          <w:color w:val="000000"/>
          <w:sz w:val="24"/>
          <w:szCs w:val="27"/>
        </w:rPr>
        <w:t xml:space="preserve"> the letters:</w:t>
      </w:r>
    </w:p>
    <w:p w:rsidR="008563A4" w:rsidRPr="008563A4" w:rsidRDefault="008563A4" w:rsidP="008563A4">
      <w:pPr>
        <w:jc w:val="both"/>
        <w:rPr>
          <w:rFonts w:ascii="Verdana" w:hAnsi="Verdana"/>
          <w:color w:val="000000"/>
          <w:sz w:val="24"/>
        </w:rPr>
      </w:pPr>
      <w:r w:rsidRPr="008563A4">
        <w:rPr>
          <w:rFonts w:ascii="Verdana" w:hAnsi="Verdana"/>
          <w:color w:val="000000"/>
          <w:sz w:val="24"/>
        </w:rPr>
        <w:t>People say first impressions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uonct</w:t>
      </w:r>
      <w:proofErr w:type="spellEnd"/>
      <w:r w:rsidRPr="008563A4">
        <w:rPr>
          <w:rFonts w:ascii="Verdana" w:hAnsi="Verdana"/>
          <w:color w:val="000000"/>
          <w:sz w:val="24"/>
        </w:rPr>
        <w:t>. What do you think? Can you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(2)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ndreudants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a lot about someone from the very first time you see them or meet them? I think I’m good at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(3)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ingjudg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someone’s character from the first time I set eyes on them. It’s easy to understand if the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(4)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rpenos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 xml:space="preserve">is my kind of person. First impressions count most when you meet someone (5) </w:t>
      </w:r>
      <w:proofErr w:type="spellStart"/>
      <w:r w:rsidRPr="008563A4">
        <w:rPr>
          <w:rFonts w:ascii="Verdana" w:hAnsi="Verdana"/>
          <w:color w:val="000000"/>
          <w:sz w:val="24"/>
        </w:rPr>
        <w:t>pmotritan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. If you have a </w:t>
      </w:r>
      <w:proofErr w:type="gramStart"/>
      <w:r w:rsidRPr="008563A4">
        <w:rPr>
          <w:rFonts w:ascii="Verdana" w:hAnsi="Verdana"/>
          <w:color w:val="000000"/>
          <w:sz w:val="24"/>
        </w:rPr>
        <w:t>job(</w:t>
      </w:r>
      <w:proofErr w:type="gramEnd"/>
      <w:r w:rsidRPr="008563A4">
        <w:rPr>
          <w:rFonts w:ascii="Verdana" w:hAnsi="Verdana"/>
          <w:color w:val="000000"/>
          <w:sz w:val="24"/>
        </w:rPr>
        <w:t xml:space="preserve">6) </w:t>
      </w:r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veeintwri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, it’s very important to give a (7) </w:t>
      </w:r>
      <w:proofErr w:type="spellStart"/>
      <w:r w:rsidRPr="008563A4">
        <w:rPr>
          <w:rFonts w:ascii="Verdana" w:hAnsi="Verdana"/>
          <w:color w:val="000000"/>
          <w:sz w:val="24"/>
        </w:rPr>
        <w:t>dogo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 first impression. The interviewer can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(8)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dieecd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if they like you as soon as you walk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(9)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guhhtro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 xml:space="preserve">the door. Are you (10) </w:t>
      </w:r>
      <w:proofErr w:type="spellStart"/>
      <w:r w:rsidRPr="008563A4">
        <w:rPr>
          <w:rFonts w:ascii="Verdana" w:hAnsi="Verdana"/>
          <w:color w:val="000000"/>
          <w:sz w:val="24"/>
        </w:rPr>
        <w:t>l</w:t>
      </w:r>
      <w:r w:rsidRPr="008563A4">
        <w:rPr>
          <w:rFonts w:ascii="Verdana" w:hAnsi="Verdana"/>
          <w:color w:val="000000"/>
          <w:sz w:val="24"/>
          <w:u w:val="single"/>
        </w:rPr>
        <w:t>ewl-desedrs</w:t>
      </w:r>
      <w:proofErr w:type="spellEnd"/>
      <w:r w:rsidRPr="008563A4">
        <w:rPr>
          <w:rFonts w:ascii="Verdana" w:hAnsi="Verdana"/>
          <w:color w:val="000000"/>
          <w:sz w:val="24"/>
        </w:rPr>
        <w:t>? Do you look happy? Do you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(11)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rtege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the interviewer? All these things are important. I also think first impressions count when you meet your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(12)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rufteu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in-laws.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3A4" w:rsidTr="00CC34F5">
        <w:tc>
          <w:tcPr>
            <w:tcW w:w="2394" w:type="dxa"/>
          </w:tcPr>
          <w:p w:rsidR="008563A4" w:rsidRDefault="008563A4" w:rsidP="00CC34F5">
            <w:r>
              <w:t>1.</w:t>
            </w:r>
          </w:p>
        </w:tc>
        <w:tc>
          <w:tcPr>
            <w:tcW w:w="2394" w:type="dxa"/>
          </w:tcPr>
          <w:p w:rsidR="008563A4" w:rsidRDefault="008563A4" w:rsidP="00CC34F5">
            <w:r>
              <w:t>4.</w:t>
            </w:r>
          </w:p>
        </w:tc>
        <w:tc>
          <w:tcPr>
            <w:tcW w:w="2394" w:type="dxa"/>
          </w:tcPr>
          <w:p w:rsidR="008563A4" w:rsidRDefault="008563A4" w:rsidP="00CC34F5">
            <w:r>
              <w:t>7.</w:t>
            </w:r>
          </w:p>
        </w:tc>
        <w:tc>
          <w:tcPr>
            <w:tcW w:w="2394" w:type="dxa"/>
          </w:tcPr>
          <w:p w:rsidR="008563A4" w:rsidRDefault="008563A4" w:rsidP="00CC34F5">
            <w:r>
              <w:t>10.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2.</w:t>
            </w:r>
          </w:p>
        </w:tc>
        <w:tc>
          <w:tcPr>
            <w:tcW w:w="2394" w:type="dxa"/>
          </w:tcPr>
          <w:p w:rsidR="008563A4" w:rsidRDefault="008563A4" w:rsidP="00CC34F5">
            <w:r>
              <w:t>5.</w:t>
            </w:r>
          </w:p>
        </w:tc>
        <w:tc>
          <w:tcPr>
            <w:tcW w:w="2394" w:type="dxa"/>
          </w:tcPr>
          <w:p w:rsidR="008563A4" w:rsidRDefault="008563A4" w:rsidP="00CC34F5">
            <w:r>
              <w:t>8.</w:t>
            </w:r>
          </w:p>
        </w:tc>
        <w:tc>
          <w:tcPr>
            <w:tcW w:w="2394" w:type="dxa"/>
          </w:tcPr>
          <w:p w:rsidR="008563A4" w:rsidRDefault="008563A4" w:rsidP="00CC34F5">
            <w:r>
              <w:t>11.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3.</w:t>
            </w:r>
          </w:p>
        </w:tc>
        <w:tc>
          <w:tcPr>
            <w:tcW w:w="2394" w:type="dxa"/>
          </w:tcPr>
          <w:p w:rsidR="008563A4" w:rsidRDefault="008563A4" w:rsidP="00CC34F5">
            <w:r>
              <w:t>6.</w:t>
            </w:r>
          </w:p>
        </w:tc>
        <w:tc>
          <w:tcPr>
            <w:tcW w:w="2394" w:type="dxa"/>
          </w:tcPr>
          <w:p w:rsidR="008563A4" w:rsidRDefault="008563A4" w:rsidP="00CC34F5">
            <w:r>
              <w:t>9.</w:t>
            </w:r>
          </w:p>
        </w:tc>
        <w:tc>
          <w:tcPr>
            <w:tcW w:w="2394" w:type="dxa"/>
          </w:tcPr>
          <w:p w:rsidR="008563A4" w:rsidRDefault="008563A4" w:rsidP="00CC34F5">
            <w:r>
              <w:t>12</w:t>
            </w:r>
          </w:p>
          <w:p w:rsidR="008563A4" w:rsidRDefault="008563A4" w:rsidP="00CC34F5"/>
        </w:tc>
      </w:tr>
    </w:tbl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lastRenderedPageBreak/>
        <w:t>Name: _____________________________</w:t>
      </w:r>
    </w:p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 xml:space="preserve">Listen and </w:t>
      </w:r>
      <w:proofErr w:type="spellStart"/>
      <w:r w:rsidRPr="008563A4">
        <w:rPr>
          <w:rFonts w:ascii="Verdana" w:hAnsi="Verdana"/>
          <w:b/>
          <w:color w:val="000000"/>
          <w:sz w:val="24"/>
          <w:szCs w:val="27"/>
        </w:rPr>
        <w:t>unjumble</w:t>
      </w:r>
      <w:proofErr w:type="spellEnd"/>
      <w:r w:rsidRPr="008563A4">
        <w:rPr>
          <w:rFonts w:ascii="Verdana" w:hAnsi="Verdana"/>
          <w:b/>
          <w:color w:val="000000"/>
          <w:sz w:val="24"/>
          <w:szCs w:val="27"/>
        </w:rPr>
        <w:t xml:space="preserve"> the letters:</w:t>
      </w:r>
    </w:p>
    <w:p w:rsidR="008563A4" w:rsidRPr="008563A4" w:rsidRDefault="008563A4" w:rsidP="008563A4">
      <w:pPr>
        <w:jc w:val="both"/>
        <w:rPr>
          <w:rFonts w:ascii="Verdana" w:hAnsi="Verdana"/>
          <w:color w:val="000000"/>
          <w:sz w:val="24"/>
          <w:szCs w:val="24"/>
        </w:rPr>
      </w:pPr>
      <w:r w:rsidRPr="008563A4">
        <w:rPr>
          <w:rFonts w:ascii="Verdana" w:hAnsi="Verdana"/>
          <w:color w:val="000000"/>
          <w:sz w:val="24"/>
          <w:szCs w:val="24"/>
        </w:rPr>
        <w:t>People say first impressions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(1)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uonct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>. What do you think? Can you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(2)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ndreudants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a lot about someone from the very first time you see them or meet them? I think I’m good at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(3)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ingjudg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someone’s character from the first time I set eyes on them. It’s easy to understand if the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(4)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rpenos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 xml:space="preserve">is my kind of person. First impressions count most when you meet someone (5)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pmotritan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. If you have a </w:t>
      </w:r>
      <w:proofErr w:type="gramStart"/>
      <w:r w:rsidRPr="008563A4">
        <w:rPr>
          <w:rFonts w:ascii="Verdana" w:hAnsi="Verdana"/>
          <w:color w:val="000000"/>
          <w:sz w:val="24"/>
          <w:szCs w:val="24"/>
        </w:rPr>
        <w:t>job(</w:t>
      </w:r>
      <w:proofErr w:type="gramEnd"/>
      <w:r w:rsidRPr="008563A4">
        <w:rPr>
          <w:rFonts w:ascii="Verdana" w:hAnsi="Verdana"/>
          <w:color w:val="000000"/>
          <w:sz w:val="24"/>
          <w:szCs w:val="24"/>
        </w:rPr>
        <w:t xml:space="preserve">6) 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veeintwri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, it’s very important to give a (7)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dogo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 xml:space="preserve"> first impression. The interviewer can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(8)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dieecd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if they like you as soon as you walk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(9)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guhhtro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 xml:space="preserve">the door. Are you (10) </w:t>
      </w:r>
      <w:proofErr w:type="spellStart"/>
      <w:r w:rsidRPr="008563A4">
        <w:rPr>
          <w:rFonts w:ascii="Verdana" w:hAnsi="Verdana"/>
          <w:color w:val="000000"/>
          <w:sz w:val="24"/>
          <w:szCs w:val="24"/>
        </w:rPr>
        <w:t>l</w:t>
      </w:r>
      <w:r w:rsidRPr="008563A4">
        <w:rPr>
          <w:rFonts w:ascii="Verdana" w:hAnsi="Verdana"/>
          <w:color w:val="000000"/>
          <w:sz w:val="24"/>
          <w:szCs w:val="24"/>
          <w:u w:val="single"/>
        </w:rPr>
        <w:t>ewl-desedrs</w:t>
      </w:r>
      <w:proofErr w:type="spellEnd"/>
      <w:r w:rsidRPr="008563A4">
        <w:rPr>
          <w:rFonts w:ascii="Verdana" w:hAnsi="Verdana"/>
          <w:color w:val="000000"/>
          <w:sz w:val="24"/>
          <w:szCs w:val="24"/>
        </w:rPr>
        <w:t>? Do you look happy? Do you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(11)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rtege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the interviewer? All these things are important. I also think first impressions count when you meet your</w:t>
      </w:r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 xml:space="preserve"> (12) </w:t>
      </w:r>
      <w:proofErr w:type="spellStart"/>
      <w:r w:rsidRPr="008563A4">
        <w:rPr>
          <w:rFonts w:ascii="Verdana" w:hAnsi="Verdana"/>
          <w:color w:val="000000"/>
          <w:sz w:val="24"/>
          <w:szCs w:val="24"/>
          <w:u w:val="single"/>
        </w:rPr>
        <w:t>rufteu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563A4">
        <w:rPr>
          <w:rFonts w:ascii="Verdana" w:hAnsi="Verdana"/>
          <w:color w:val="000000"/>
          <w:sz w:val="24"/>
          <w:szCs w:val="24"/>
        </w:rPr>
        <w:t>in-laws.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3A4" w:rsidTr="00CC34F5">
        <w:tc>
          <w:tcPr>
            <w:tcW w:w="2394" w:type="dxa"/>
          </w:tcPr>
          <w:p w:rsidR="008563A4" w:rsidRDefault="008563A4" w:rsidP="00CC34F5">
            <w:r>
              <w:t>1.</w:t>
            </w:r>
          </w:p>
        </w:tc>
        <w:tc>
          <w:tcPr>
            <w:tcW w:w="2394" w:type="dxa"/>
          </w:tcPr>
          <w:p w:rsidR="008563A4" w:rsidRDefault="008563A4" w:rsidP="00CC34F5">
            <w:r>
              <w:t>4.</w:t>
            </w:r>
          </w:p>
        </w:tc>
        <w:tc>
          <w:tcPr>
            <w:tcW w:w="2394" w:type="dxa"/>
          </w:tcPr>
          <w:p w:rsidR="008563A4" w:rsidRDefault="008563A4" w:rsidP="00CC34F5">
            <w:r>
              <w:t>7.</w:t>
            </w:r>
          </w:p>
        </w:tc>
        <w:tc>
          <w:tcPr>
            <w:tcW w:w="2394" w:type="dxa"/>
          </w:tcPr>
          <w:p w:rsidR="008563A4" w:rsidRDefault="008563A4" w:rsidP="00CC34F5">
            <w:r>
              <w:t>10.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2.</w:t>
            </w:r>
          </w:p>
        </w:tc>
        <w:tc>
          <w:tcPr>
            <w:tcW w:w="2394" w:type="dxa"/>
          </w:tcPr>
          <w:p w:rsidR="008563A4" w:rsidRDefault="008563A4" w:rsidP="00CC34F5">
            <w:r>
              <w:t>5.</w:t>
            </w:r>
          </w:p>
        </w:tc>
        <w:tc>
          <w:tcPr>
            <w:tcW w:w="2394" w:type="dxa"/>
          </w:tcPr>
          <w:p w:rsidR="008563A4" w:rsidRDefault="008563A4" w:rsidP="00CC34F5">
            <w:r>
              <w:t>8.</w:t>
            </w:r>
          </w:p>
        </w:tc>
        <w:tc>
          <w:tcPr>
            <w:tcW w:w="2394" w:type="dxa"/>
          </w:tcPr>
          <w:p w:rsidR="008563A4" w:rsidRDefault="008563A4" w:rsidP="00CC34F5">
            <w:r>
              <w:t>11.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3.</w:t>
            </w:r>
          </w:p>
        </w:tc>
        <w:tc>
          <w:tcPr>
            <w:tcW w:w="2394" w:type="dxa"/>
          </w:tcPr>
          <w:p w:rsidR="008563A4" w:rsidRDefault="008563A4" w:rsidP="00CC34F5">
            <w:r>
              <w:t>6.</w:t>
            </w:r>
          </w:p>
        </w:tc>
        <w:tc>
          <w:tcPr>
            <w:tcW w:w="2394" w:type="dxa"/>
          </w:tcPr>
          <w:p w:rsidR="008563A4" w:rsidRDefault="008563A4" w:rsidP="00CC34F5">
            <w:r>
              <w:t>9.</w:t>
            </w:r>
          </w:p>
        </w:tc>
        <w:tc>
          <w:tcPr>
            <w:tcW w:w="2394" w:type="dxa"/>
          </w:tcPr>
          <w:p w:rsidR="008563A4" w:rsidRDefault="008563A4" w:rsidP="00CC34F5">
            <w:r>
              <w:t>12</w:t>
            </w:r>
          </w:p>
          <w:p w:rsidR="008563A4" w:rsidRDefault="008563A4" w:rsidP="00CC34F5"/>
        </w:tc>
      </w:tr>
    </w:tbl>
    <w:p w:rsidR="008563A4" w:rsidRDefault="008563A4" w:rsidP="008563A4"/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>Name: _____________________________</w:t>
      </w:r>
    </w:p>
    <w:p w:rsidR="008563A4" w:rsidRPr="008563A4" w:rsidRDefault="008563A4" w:rsidP="008563A4">
      <w:pPr>
        <w:rPr>
          <w:rFonts w:ascii="Verdana" w:hAnsi="Verdana"/>
          <w:b/>
          <w:color w:val="000000"/>
          <w:sz w:val="24"/>
          <w:szCs w:val="27"/>
        </w:rPr>
      </w:pPr>
      <w:r w:rsidRPr="008563A4">
        <w:rPr>
          <w:rFonts w:ascii="Verdana" w:hAnsi="Verdana"/>
          <w:b/>
          <w:color w:val="000000"/>
          <w:sz w:val="24"/>
          <w:szCs w:val="27"/>
        </w:rPr>
        <w:t xml:space="preserve">Listen and </w:t>
      </w:r>
      <w:proofErr w:type="spellStart"/>
      <w:r w:rsidRPr="008563A4">
        <w:rPr>
          <w:rFonts w:ascii="Verdana" w:hAnsi="Verdana"/>
          <w:b/>
          <w:color w:val="000000"/>
          <w:sz w:val="24"/>
          <w:szCs w:val="27"/>
        </w:rPr>
        <w:t>unjumble</w:t>
      </w:r>
      <w:proofErr w:type="spellEnd"/>
      <w:r w:rsidRPr="008563A4">
        <w:rPr>
          <w:rFonts w:ascii="Verdana" w:hAnsi="Verdana"/>
          <w:b/>
          <w:color w:val="000000"/>
          <w:sz w:val="24"/>
          <w:szCs w:val="27"/>
        </w:rPr>
        <w:t xml:space="preserve"> the letters:</w:t>
      </w:r>
    </w:p>
    <w:p w:rsidR="008563A4" w:rsidRPr="008563A4" w:rsidRDefault="008563A4" w:rsidP="008563A4">
      <w:pPr>
        <w:jc w:val="both"/>
        <w:rPr>
          <w:rFonts w:ascii="Verdana" w:hAnsi="Verdana"/>
          <w:color w:val="000000"/>
          <w:sz w:val="24"/>
        </w:rPr>
      </w:pPr>
      <w:r w:rsidRPr="008563A4">
        <w:rPr>
          <w:rFonts w:ascii="Verdana" w:hAnsi="Verdana"/>
          <w:color w:val="000000"/>
          <w:sz w:val="24"/>
        </w:rPr>
        <w:t>People say first impressions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uonct</w:t>
      </w:r>
      <w:proofErr w:type="spellEnd"/>
      <w:r w:rsidRPr="008563A4">
        <w:rPr>
          <w:rFonts w:ascii="Verdana" w:hAnsi="Verdana"/>
          <w:color w:val="000000"/>
          <w:sz w:val="24"/>
        </w:rPr>
        <w:t>. What do you think? Can you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(2)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ndreudants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a lot about someone from the very first time you see them or meet them? I think I’m good at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(3)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ingjudg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someone’s character from the first time I set eyes on them. It’s easy to understand if the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(4)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rpenos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 xml:space="preserve">is my kind of person. First impressions count most when you meet someone (5) </w:t>
      </w:r>
      <w:proofErr w:type="spellStart"/>
      <w:r w:rsidRPr="008563A4">
        <w:rPr>
          <w:rFonts w:ascii="Verdana" w:hAnsi="Verdana"/>
          <w:color w:val="000000"/>
          <w:sz w:val="24"/>
        </w:rPr>
        <w:t>pmotritan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. If you have a </w:t>
      </w:r>
      <w:proofErr w:type="gramStart"/>
      <w:r w:rsidRPr="008563A4">
        <w:rPr>
          <w:rFonts w:ascii="Verdana" w:hAnsi="Verdana"/>
          <w:color w:val="000000"/>
          <w:sz w:val="24"/>
        </w:rPr>
        <w:t>job(</w:t>
      </w:r>
      <w:proofErr w:type="gramEnd"/>
      <w:r w:rsidRPr="008563A4">
        <w:rPr>
          <w:rFonts w:ascii="Verdana" w:hAnsi="Verdana"/>
          <w:color w:val="000000"/>
          <w:sz w:val="24"/>
        </w:rPr>
        <w:t xml:space="preserve">6) </w:t>
      </w:r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veeintwri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, it’s very important to give a (7) </w:t>
      </w:r>
      <w:proofErr w:type="spellStart"/>
      <w:r w:rsidRPr="008563A4">
        <w:rPr>
          <w:rFonts w:ascii="Verdana" w:hAnsi="Verdana"/>
          <w:color w:val="000000"/>
          <w:sz w:val="24"/>
        </w:rPr>
        <w:t>dogo</w:t>
      </w:r>
      <w:proofErr w:type="spellEnd"/>
      <w:r w:rsidRPr="008563A4">
        <w:rPr>
          <w:rFonts w:ascii="Verdana" w:hAnsi="Verdana"/>
          <w:color w:val="000000"/>
          <w:sz w:val="24"/>
        </w:rPr>
        <w:t xml:space="preserve"> first impression. The interviewer can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(8)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dieecd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if they like you as soon as you walk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(9)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guhhtro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 xml:space="preserve">the door. Are you (10) </w:t>
      </w:r>
      <w:proofErr w:type="spellStart"/>
      <w:r w:rsidRPr="008563A4">
        <w:rPr>
          <w:rFonts w:ascii="Verdana" w:hAnsi="Verdana"/>
          <w:color w:val="000000"/>
          <w:sz w:val="24"/>
        </w:rPr>
        <w:t>l</w:t>
      </w:r>
      <w:r w:rsidRPr="008563A4">
        <w:rPr>
          <w:rFonts w:ascii="Verdana" w:hAnsi="Verdana"/>
          <w:color w:val="000000"/>
          <w:sz w:val="24"/>
          <w:u w:val="single"/>
        </w:rPr>
        <w:t>ewl-desedrs</w:t>
      </w:r>
      <w:proofErr w:type="spellEnd"/>
      <w:r w:rsidRPr="008563A4">
        <w:rPr>
          <w:rFonts w:ascii="Verdana" w:hAnsi="Verdana"/>
          <w:color w:val="000000"/>
          <w:sz w:val="24"/>
        </w:rPr>
        <w:t>? Do you look happy? Do you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(11)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rtege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the interviewer? All these things are important. I also think first impressions count when you meet your</w:t>
      </w:r>
      <w:r w:rsidRPr="008563A4">
        <w:rPr>
          <w:rStyle w:val="apple-converted-space"/>
          <w:rFonts w:ascii="Verdana" w:hAnsi="Verdana"/>
          <w:color w:val="000000"/>
          <w:sz w:val="24"/>
        </w:rPr>
        <w:t xml:space="preserve"> (12) </w:t>
      </w:r>
      <w:proofErr w:type="spellStart"/>
      <w:r w:rsidRPr="008563A4">
        <w:rPr>
          <w:rFonts w:ascii="Verdana" w:hAnsi="Verdana"/>
          <w:color w:val="000000"/>
          <w:sz w:val="24"/>
          <w:u w:val="single"/>
        </w:rPr>
        <w:t>rufteu</w:t>
      </w:r>
      <w:proofErr w:type="spellEnd"/>
      <w:r w:rsidRPr="008563A4">
        <w:rPr>
          <w:rStyle w:val="apple-converted-space"/>
          <w:rFonts w:ascii="Verdana" w:hAnsi="Verdana"/>
          <w:color w:val="000000"/>
          <w:sz w:val="24"/>
        </w:rPr>
        <w:t> </w:t>
      </w:r>
      <w:r w:rsidRPr="008563A4">
        <w:rPr>
          <w:rFonts w:ascii="Verdana" w:hAnsi="Verdana"/>
          <w:color w:val="000000"/>
          <w:sz w:val="24"/>
        </w:rPr>
        <w:t>in-laws.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3A4" w:rsidTr="00CC34F5">
        <w:tc>
          <w:tcPr>
            <w:tcW w:w="2394" w:type="dxa"/>
          </w:tcPr>
          <w:p w:rsidR="008563A4" w:rsidRDefault="008563A4" w:rsidP="00CC34F5">
            <w:r>
              <w:t>1.</w:t>
            </w:r>
          </w:p>
        </w:tc>
        <w:tc>
          <w:tcPr>
            <w:tcW w:w="2394" w:type="dxa"/>
          </w:tcPr>
          <w:p w:rsidR="008563A4" w:rsidRDefault="008563A4" w:rsidP="00CC34F5">
            <w:r>
              <w:t>4.</w:t>
            </w:r>
          </w:p>
        </w:tc>
        <w:tc>
          <w:tcPr>
            <w:tcW w:w="2394" w:type="dxa"/>
          </w:tcPr>
          <w:p w:rsidR="008563A4" w:rsidRDefault="008563A4" w:rsidP="00CC34F5">
            <w:r>
              <w:t>7.</w:t>
            </w:r>
          </w:p>
        </w:tc>
        <w:tc>
          <w:tcPr>
            <w:tcW w:w="2394" w:type="dxa"/>
          </w:tcPr>
          <w:p w:rsidR="008563A4" w:rsidRDefault="008563A4" w:rsidP="00CC34F5">
            <w:r>
              <w:t>10.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2.</w:t>
            </w:r>
          </w:p>
        </w:tc>
        <w:tc>
          <w:tcPr>
            <w:tcW w:w="2394" w:type="dxa"/>
          </w:tcPr>
          <w:p w:rsidR="008563A4" w:rsidRDefault="008563A4" w:rsidP="00CC34F5">
            <w:r>
              <w:t>5.</w:t>
            </w:r>
          </w:p>
        </w:tc>
        <w:tc>
          <w:tcPr>
            <w:tcW w:w="2394" w:type="dxa"/>
          </w:tcPr>
          <w:p w:rsidR="008563A4" w:rsidRDefault="008563A4" w:rsidP="00CC34F5">
            <w:r>
              <w:t>8.</w:t>
            </w:r>
          </w:p>
        </w:tc>
        <w:tc>
          <w:tcPr>
            <w:tcW w:w="2394" w:type="dxa"/>
          </w:tcPr>
          <w:p w:rsidR="008563A4" w:rsidRDefault="008563A4" w:rsidP="00CC34F5">
            <w:r>
              <w:t>11.</w:t>
            </w:r>
          </w:p>
          <w:p w:rsidR="008563A4" w:rsidRDefault="008563A4" w:rsidP="00CC34F5"/>
        </w:tc>
      </w:tr>
      <w:tr w:rsidR="008563A4" w:rsidTr="00CC34F5">
        <w:tc>
          <w:tcPr>
            <w:tcW w:w="2394" w:type="dxa"/>
          </w:tcPr>
          <w:p w:rsidR="008563A4" w:rsidRDefault="008563A4" w:rsidP="00CC34F5">
            <w:r>
              <w:t>3.</w:t>
            </w:r>
          </w:p>
        </w:tc>
        <w:tc>
          <w:tcPr>
            <w:tcW w:w="2394" w:type="dxa"/>
          </w:tcPr>
          <w:p w:rsidR="008563A4" w:rsidRDefault="008563A4" w:rsidP="00CC34F5">
            <w:r>
              <w:t>6.</w:t>
            </w:r>
          </w:p>
        </w:tc>
        <w:tc>
          <w:tcPr>
            <w:tcW w:w="2394" w:type="dxa"/>
          </w:tcPr>
          <w:p w:rsidR="008563A4" w:rsidRDefault="008563A4" w:rsidP="00CC34F5">
            <w:r>
              <w:t>9.</w:t>
            </w:r>
          </w:p>
        </w:tc>
        <w:tc>
          <w:tcPr>
            <w:tcW w:w="2394" w:type="dxa"/>
          </w:tcPr>
          <w:p w:rsidR="008563A4" w:rsidRDefault="008563A4" w:rsidP="00CC34F5">
            <w:r>
              <w:t>12</w:t>
            </w:r>
          </w:p>
          <w:p w:rsidR="008563A4" w:rsidRDefault="008563A4" w:rsidP="00CC34F5"/>
        </w:tc>
      </w:tr>
    </w:tbl>
    <w:p w:rsidR="008563A4" w:rsidRDefault="008563A4" w:rsidP="008563A4">
      <w:bookmarkStart w:id="0" w:name="_GoBack"/>
      <w:bookmarkEnd w:id="0"/>
    </w:p>
    <w:p w:rsidR="008563A4" w:rsidRDefault="008563A4"/>
    <w:sectPr w:rsidR="008563A4" w:rsidSect="008563A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A4"/>
    <w:rsid w:val="005966CB"/>
    <w:rsid w:val="008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63A4"/>
  </w:style>
  <w:style w:type="table" w:styleId="TableGrid">
    <w:name w:val="Table Grid"/>
    <w:basedOn w:val="TableNormal"/>
    <w:uiPriority w:val="59"/>
    <w:rsid w:val="0085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63A4"/>
  </w:style>
  <w:style w:type="table" w:styleId="TableGrid">
    <w:name w:val="Table Grid"/>
    <w:basedOn w:val="TableNormal"/>
    <w:uiPriority w:val="59"/>
    <w:rsid w:val="0085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2015-05-05T04:32:00Z</dcterms:created>
  <dcterms:modified xsi:type="dcterms:W3CDTF">2015-05-05T04:41:00Z</dcterms:modified>
</cp:coreProperties>
</file>