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71" w:rsidRPr="0015606D" w:rsidRDefault="00C81371" w:rsidP="00406299">
      <w:pPr>
        <w:spacing w:after="0"/>
        <w:rPr>
          <w:rFonts w:ascii="Verdana" w:hAnsi="Verdana" w:cs="Arial"/>
          <w:b/>
        </w:rPr>
      </w:pPr>
      <w:r w:rsidRPr="0015606D">
        <w:rPr>
          <w:rFonts w:ascii="Verdana" w:hAnsi="Verdana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16A0475" wp14:editId="5B39B273">
            <wp:simplePos x="6438900" y="409575"/>
            <wp:positionH relativeFrom="margin">
              <wp:align>right</wp:align>
            </wp:positionH>
            <wp:positionV relativeFrom="margin">
              <wp:align>top</wp:align>
            </wp:positionV>
            <wp:extent cx="1047750" cy="1047750"/>
            <wp:effectExtent l="0" t="0" r="0" b="0"/>
            <wp:wrapNone/>
            <wp:docPr id="2" name="Picture 2" descr="E:\Sync\[2019-TETRA]\TETRA LOGO\TETRA-FINAL-LOGO-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ync\[2019-TETRA]\TETRA LOGO\TETRA-FINAL-LOGO-ED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371" w:rsidRPr="0015606D" w:rsidRDefault="00C81371" w:rsidP="00D73AAD">
      <w:pPr>
        <w:spacing w:after="0"/>
        <w:rPr>
          <w:rFonts w:ascii="Verdana" w:hAnsi="Verdana" w:cs="Arial"/>
          <w:b/>
        </w:rPr>
      </w:pPr>
      <w:r w:rsidRPr="0015606D">
        <w:rPr>
          <w:rFonts w:ascii="Verdana" w:hAnsi="Verdana" w:cs="Arial"/>
          <w:b/>
        </w:rPr>
        <w:t>TEACHING TECHNIQUE PROCEDURE</w:t>
      </w:r>
    </w:p>
    <w:p w:rsidR="00C81371" w:rsidRPr="0015606D" w:rsidRDefault="00C81371" w:rsidP="00406299">
      <w:pPr>
        <w:spacing w:after="0"/>
        <w:rPr>
          <w:rFonts w:ascii="Verdana" w:hAnsi="Verdana" w:cs="Arial"/>
          <w:b/>
        </w:rPr>
      </w:pPr>
    </w:p>
    <w:p w:rsidR="003A2F8A" w:rsidRPr="0015606D" w:rsidRDefault="003A2F8A" w:rsidP="00D73AAD">
      <w:pPr>
        <w:tabs>
          <w:tab w:val="left" w:pos="1440"/>
        </w:tabs>
        <w:spacing w:after="0"/>
        <w:rPr>
          <w:rFonts w:ascii="Verdana" w:hAnsi="Verdana" w:cs="Arial"/>
          <w:b/>
        </w:rPr>
      </w:pPr>
      <w:r w:rsidRPr="0015606D">
        <w:rPr>
          <w:rFonts w:ascii="Verdana" w:hAnsi="Verdana" w:cs="Arial"/>
          <w:b/>
        </w:rPr>
        <w:t>Name:</w:t>
      </w:r>
      <w:r w:rsidR="00D73AAD" w:rsidRPr="0015606D">
        <w:rPr>
          <w:rFonts w:ascii="Verdana" w:hAnsi="Verdana" w:cs="Arial"/>
          <w:b/>
        </w:rPr>
        <w:tab/>
        <w:t>Sandra Sembel</w:t>
      </w:r>
    </w:p>
    <w:p w:rsidR="003A2F8A" w:rsidRPr="0015606D" w:rsidRDefault="003A2F8A" w:rsidP="00406299">
      <w:pPr>
        <w:spacing w:after="0"/>
        <w:rPr>
          <w:rFonts w:ascii="Verdana" w:hAnsi="Verdana" w:cs="Arial"/>
          <w:b/>
        </w:rPr>
      </w:pPr>
      <w:r w:rsidRPr="0015606D">
        <w:rPr>
          <w:rFonts w:ascii="Verdana" w:hAnsi="Verdana" w:cs="Arial"/>
          <w:b/>
        </w:rPr>
        <w:t>Institution:</w:t>
      </w:r>
      <w:r w:rsidR="00D73AAD" w:rsidRPr="0015606D">
        <w:rPr>
          <w:rFonts w:ascii="Verdana" w:hAnsi="Verdana" w:cs="Arial"/>
          <w:b/>
        </w:rPr>
        <w:tab/>
      </w:r>
      <w:proofErr w:type="spellStart"/>
      <w:r w:rsidR="00D73AAD" w:rsidRPr="0015606D">
        <w:rPr>
          <w:rFonts w:ascii="Verdana" w:hAnsi="Verdana" w:cs="Arial"/>
          <w:b/>
        </w:rPr>
        <w:t>Pelita</w:t>
      </w:r>
      <w:proofErr w:type="spellEnd"/>
      <w:r w:rsidR="00D73AAD" w:rsidRPr="0015606D">
        <w:rPr>
          <w:rFonts w:ascii="Verdana" w:hAnsi="Verdana" w:cs="Arial"/>
          <w:b/>
        </w:rPr>
        <w:t xml:space="preserve"> </w:t>
      </w:r>
      <w:proofErr w:type="spellStart"/>
      <w:r w:rsidR="00D73AAD" w:rsidRPr="0015606D">
        <w:rPr>
          <w:rFonts w:ascii="Verdana" w:hAnsi="Verdana" w:cs="Arial"/>
          <w:b/>
        </w:rPr>
        <w:t>Harapan</w:t>
      </w:r>
      <w:proofErr w:type="spellEnd"/>
      <w:r w:rsidR="00D73AAD" w:rsidRPr="0015606D">
        <w:rPr>
          <w:rFonts w:ascii="Verdana" w:hAnsi="Verdana" w:cs="Arial"/>
          <w:b/>
        </w:rPr>
        <w:t xml:space="preserve"> University</w:t>
      </w:r>
    </w:p>
    <w:p w:rsidR="00406299" w:rsidRPr="0015606D" w:rsidRDefault="00406299" w:rsidP="00406299">
      <w:pPr>
        <w:spacing w:after="0"/>
        <w:rPr>
          <w:rFonts w:ascii="Verdana" w:hAnsi="Verdan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7050"/>
      </w:tblGrid>
      <w:tr w:rsidR="004A6540" w:rsidRPr="0015606D" w:rsidTr="00D73AAD">
        <w:trPr>
          <w:trHeight w:val="720"/>
        </w:trPr>
        <w:tc>
          <w:tcPr>
            <w:tcW w:w="2880" w:type="dxa"/>
            <w:vAlign w:val="center"/>
          </w:tcPr>
          <w:p w:rsidR="004A6540" w:rsidRPr="0015606D" w:rsidRDefault="004A6540" w:rsidP="00406299">
            <w:pPr>
              <w:spacing w:line="276" w:lineRule="auto"/>
              <w:rPr>
                <w:rFonts w:ascii="Verdana" w:hAnsi="Verdana" w:cs="Arial"/>
                <w:b/>
              </w:rPr>
            </w:pPr>
            <w:r w:rsidRPr="0015606D">
              <w:rPr>
                <w:rFonts w:ascii="Verdana" w:hAnsi="Verdana" w:cs="Arial"/>
                <w:b/>
              </w:rPr>
              <w:t>Name of the Teaching Technique</w:t>
            </w:r>
          </w:p>
        </w:tc>
        <w:tc>
          <w:tcPr>
            <w:tcW w:w="7056" w:type="dxa"/>
            <w:vAlign w:val="center"/>
          </w:tcPr>
          <w:p w:rsidR="004A6540" w:rsidRPr="0015606D" w:rsidRDefault="0022318C" w:rsidP="00D73AAD">
            <w:p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Fun, Interactive Polling to Engage Learners</w:t>
            </w:r>
          </w:p>
        </w:tc>
      </w:tr>
      <w:tr w:rsidR="004A6540" w:rsidRPr="0015606D" w:rsidTr="00D73AAD">
        <w:trPr>
          <w:trHeight w:val="720"/>
        </w:trPr>
        <w:tc>
          <w:tcPr>
            <w:tcW w:w="2880" w:type="dxa"/>
            <w:vAlign w:val="center"/>
          </w:tcPr>
          <w:p w:rsidR="004A6540" w:rsidRPr="0015606D" w:rsidRDefault="004A6540" w:rsidP="00406299">
            <w:pPr>
              <w:rPr>
                <w:rFonts w:ascii="Verdana" w:hAnsi="Verdana" w:cs="Arial"/>
                <w:b/>
              </w:rPr>
            </w:pPr>
            <w:r w:rsidRPr="0015606D">
              <w:rPr>
                <w:rFonts w:ascii="Verdana" w:hAnsi="Verdana" w:cs="Arial"/>
                <w:b/>
              </w:rPr>
              <w:t>Description</w:t>
            </w:r>
          </w:p>
        </w:tc>
        <w:tc>
          <w:tcPr>
            <w:tcW w:w="7056" w:type="dxa"/>
            <w:vAlign w:val="center"/>
          </w:tcPr>
          <w:p w:rsidR="004A6540" w:rsidRPr="0015606D" w:rsidRDefault="0022318C" w:rsidP="00D73AAD">
            <w:p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This is a simple polling activity with a YES or NO questions as well as multiple choice options to engage learners</w:t>
            </w:r>
          </w:p>
        </w:tc>
      </w:tr>
      <w:tr w:rsidR="004A6540" w:rsidRPr="0015606D" w:rsidTr="00D73AAD">
        <w:trPr>
          <w:trHeight w:val="720"/>
        </w:trPr>
        <w:tc>
          <w:tcPr>
            <w:tcW w:w="2880" w:type="dxa"/>
            <w:vAlign w:val="center"/>
          </w:tcPr>
          <w:p w:rsidR="004A6540" w:rsidRPr="0015606D" w:rsidRDefault="004A6540" w:rsidP="00406299">
            <w:pPr>
              <w:rPr>
                <w:rFonts w:ascii="Verdana" w:hAnsi="Verdana" w:cs="Arial"/>
                <w:b/>
              </w:rPr>
            </w:pPr>
            <w:r w:rsidRPr="0015606D">
              <w:rPr>
                <w:rFonts w:ascii="Verdana" w:hAnsi="Verdana" w:cs="Arial"/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4A6540" w:rsidRPr="0015606D" w:rsidRDefault="0022318C" w:rsidP="0022318C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Ice breaking</w:t>
            </w:r>
          </w:p>
          <w:p w:rsidR="0022318C" w:rsidRPr="0015606D" w:rsidRDefault="0022318C" w:rsidP="0022318C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Comprehension check</w:t>
            </w:r>
          </w:p>
          <w:p w:rsidR="0022318C" w:rsidRPr="0015606D" w:rsidRDefault="0022318C" w:rsidP="0022318C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Summarizing</w:t>
            </w:r>
          </w:p>
        </w:tc>
      </w:tr>
      <w:tr w:rsidR="004A6540" w:rsidRPr="0015606D" w:rsidTr="00D73AAD">
        <w:trPr>
          <w:trHeight w:val="720"/>
        </w:trPr>
        <w:tc>
          <w:tcPr>
            <w:tcW w:w="2880" w:type="dxa"/>
            <w:vAlign w:val="center"/>
          </w:tcPr>
          <w:p w:rsidR="004A6540" w:rsidRPr="0015606D" w:rsidRDefault="004A6540" w:rsidP="00406299">
            <w:pPr>
              <w:spacing w:line="276" w:lineRule="auto"/>
              <w:rPr>
                <w:rFonts w:ascii="Verdana" w:hAnsi="Verdana" w:cs="Arial"/>
                <w:b/>
              </w:rPr>
            </w:pPr>
            <w:r w:rsidRPr="0015606D">
              <w:rPr>
                <w:rFonts w:ascii="Verdana" w:hAnsi="Verdana" w:cs="Arial"/>
                <w:b/>
              </w:rPr>
              <w:t>Time Allocation</w:t>
            </w:r>
          </w:p>
        </w:tc>
        <w:tc>
          <w:tcPr>
            <w:tcW w:w="7056" w:type="dxa"/>
            <w:vAlign w:val="center"/>
          </w:tcPr>
          <w:p w:rsidR="004A6540" w:rsidRPr="0015606D" w:rsidRDefault="008B176A" w:rsidP="00D73AAD">
            <w:pPr>
              <w:spacing w:line="276" w:lineRule="auto"/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For class use, ranging from 5 to 15 minutes. But, this presentation, approximately</w:t>
            </w:r>
            <w:r w:rsidR="0022318C" w:rsidRPr="0015606D">
              <w:rPr>
                <w:rFonts w:ascii="Verdana" w:hAnsi="Verdana" w:cs="Arial"/>
              </w:rPr>
              <w:t xml:space="preserve"> </w:t>
            </w:r>
            <w:r w:rsidR="0021463F" w:rsidRPr="0015606D">
              <w:rPr>
                <w:rFonts w:ascii="Verdana" w:hAnsi="Verdana" w:cs="Arial"/>
              </w:rPr>
              <w:t>20</w:t>
            </w:r>
            <w:r w:rsidR="0022318C" w:rsidRPr="0015606D">
              <w:rPr>
                <w:rFonts w:ascii="Verdana" w:hAnsi="Verdana" w:cs="Arial"/>
              </w:rPr>
              <w:t xml:space="preserve"> minutes</w:t>
            </w:r>
            <w:r w:rsidRPr="0015606D">
              <w:rPr>
                <w:rFonts w:ascii="Verdana" w:hAnsi="Verdana" w:cs="Arial"/>
              </w:rPr>
              <w:t>. (Pre, while, post survey)</w:t>
            </w:r>
          </w:p>
        </w:tc>
      </w:tr>
      <w:tr w:rsidR="004A6540" w:rsidRPr="0015606D" w:rsidTr="00D73AAD">
        <w:trPr>
          <w:trHeight w:val="720"/>
        </w:trPr>
        <w:tc>
          <w:tcPr>
            <w:tcW w:w="2880" w:type="dxa"/>
            <w:vAlign w:val="center"/>
          </w:tcPr>
          <w:p w:rsidR="004A6540" w:rsidRPr="0015606D" w:rsidRDefault="00811D9D" w:rsidP="00406299">
            <w:pPr>
              <w:rPr>
                <w:rFonts w:ascii="Verdana" w:hAnsi="Verdana" w:cs="Arial"/>
                <w:b/>
              </w:rPr>
            </w:pPr>
            <w:r w:rsidRPr="0015606D">
              <w:rPr>
                <w:rFonts w:ascii="Verdana" w:hAnsi="Verdana" w:cs="Arial"/>
                <w:b/>
              </w:rPr>
              <w:t>Level of the students</w:t>
            </w:r>
            <w:r w:rsidR="003A2F8A" w:rsidRPr="0015606D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7056" w:type="dxa"/>
            <w:vAlign w:val="center"/>
          </w:tcPr>
          <w:p w:rsidR="004A6540" w:rsidRPr="0015606D" w:rsidRDefault="008B176A" w:rsidP="00D73AAD">
            <w:pPr>
              <w:rPr>
                <w:rFonts w:ascii="Verdana" w:hAnsi="Verdana" w:cs="Arial"/>
                <w:iCs/>
              </w:rPr>
            </w:pPr>
            <w:r w:rsidRPr="0015606D">
              <w:rPr>
                <w:rFonts w:ascii="Verdana" w:hAnsi="Verdana" w:cs="Arial"/>
                <w:iCs/>
              </w:rPr>
              <w:t>Any level</w:t>
            </w:r>
          </w:p>
        </w:tc>
      </w:tr>
      <w:tr w:rsidR="004A6540" w:rsidRPr="0015606D" w:rsidTr="00D73AAD">
        <w:trPr>
          <w:trHeight w:val="720"/>
        </w:trPr>
        <w:tc>
          <w:tcPr>
            <w:tcW w:w="2880" w:type="dxa"/>
            <w:vAlign w:val="center"/>
          </w:tcPr>
          <w:p w:rsidR="004A6540" w:rsidRPr="0015606D" w:rsidRDefault="003A2F8A" w:rsidP="00406299">
            <w:pPr>
              <w:rPr>
                <w:rFonts w:ascii="Verdana" w:hAnsi="Verdana" w:cs="Arial"/>
                <w:b/>
              </w:rPr>
            </w:pPr>
            <w:r w:rsidRPr="0015606D">
              <w:rPr>
                <w:rFonts w:ascii="Verdana" w:hAnsi="Verdana" w:cs="Arial"/>
                <w:b/>
              </w:rPr>
              <w:t>Things to prepare</w:t>
            </w:r>
          </w:p>
        </w:tc>
        <w:tc>
          <w:tcPr>
            <w:tcW w:w="7056" w:type="dxa"/>
            <w:vAlign w:val="center"/>
          </w:tcPr>
          <w:p w:rsidR="004A6540" w:rsidRPr="0015606D" w:rsidRDefault="0022318C" w:rsidP="0022318C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Polling questions or statements + options</w:t>
            </w:r>
          </w:p>
          <w:p w:rsidR="0022318C" w:rsidRPr="0015606D" w:rsidRDefault="0022318C" w:rsidP="0022318C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Polling free apps (</w:t>
            </w:r>
            <w:hyperlink r:id="rId6" w:history="1">
              <w:r w:rsidR="008B176A" w:rsidRPr="0015606D">
                <w:rPr>
                  <w:rStyle w:val="Hyperlink"/>
                  <w:rFonts w:ascii="Verdana" w:hAnsi="Verdana"/>
                </w:rPr>
                <w:t>https://www.polleverywhere.com/</w:t>
              </w:r>
            </w:hyperlink>
            <w:r w:rsidR="008B176A" w:rsidRPr="0015606D">
              <w:rPr>
                <w:rFonts w:ascii="Verdana" w:hAnsi="Verdana"/>
              </w:rPr>
              <w:t xml:space="preserve"> </w:t>
            </w:r>
            <w:r w:rsidRPr="0015606D">
              <w:rPr>
                <w:rFonts w:ascii="Verdana" w:hAnsi="Verdana" w:cs="Arial"/>
              </w:rPr>
              <w:t xml:space="preserve">or </w:t>
            </w:r>
            <w:hyperlink r:id="rId7" w:history="1">
              <w:r w:rsidR="008B176A" w:rsidRPr="0015606D">
                <w:rPr>
                  <w:rStyle w:val="Hyperlink"/>
                  <w:rFonts w:ascii="Verdana" w:hAnsi="Verdana"/>
                </w:rPr>
                <w:t>https://www.easypolls.net/</w:t>
              </w:r>
            </w:hyperlink>
            <w:r w:rsidRPr="0015606D">
              <w:rPr>
                <w:rFonts w:ascii="Verdana" w:hAnsi="Verdana" w:cs="Arial"/>
              </w:rPr>
              <w:t>)</w:t>
            </w:r>
          </w:p>
        </w:tc>
      </w:tr>
      <w:tr w:rsidR="004A6540" w:rsidRPr="0015606D" w:rsidTr="00D73AAD">
        <w:trPr>
          <w:trHeight w:val="720"/>
        </w:trPr>
        <w:tc>
          <w:tcPr>
            <w:tcW w:w="2880" w:type="dxa"/>
            <w:vAlign w:val="center"/>
          </w:tcPr>
          <w:p w:rsidR="004A6540" w:rsidRPr="0015606D" w:rsidRDefault="00137ACD" w:rsidP="00406299">
            <w:pPr>
              <w:rPr>
                <w:rFonts w:ascii="Verdana" w:hAnsi="Verdana" w:cs="Arial"/>
                <w:b/>
              </w:rPr>
            </w:pPr>
            <w:r w:rsidRPr="0015606D">
              <w:rPr>
                <w:rFonts w:ascii="Verdana" w:hAnsi="Verdana" w:cs="Arial"/>
                <w:b/>
              </w:rPr>
              <w:t>Prior to this activity</w:t>
            </w:r>
          </w:p>
        </w:tc>
        <w:tc>
          <w:tcPr>
            <w:tcW w:w="7056" w:type="dxa"/>
            <w:vAlign w:val="center"/>
          </w:tcPr>
          <w:p w:rsidR="004A6540" w:rsidRPr="0015606D" w:rsidRDefault="0022318C" w:rsidP="0022318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Teacher signs up/logs in to a polling app.</w:t>
            </w:r>
          </w:p>
          <w:p w:rsidR="0022318C" w:rsidRPr="0015606D" w:rsidRDefault="0022318C" w:rsidP="0022318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Teacher create</w:t>
            </w:r>
            <w:r w:rsidR="003F55DA" w:rsidRPr="0015606D">
              <w:rPr>
                <w:rFonts w:ascii="Verdana" w:hAnsi="Verdana" w:cs="Arial"/>
              </w:rPr>
              <w:t>s</w:t>
            </w:r>
            <w:r w:rsidRPr="0015606D">
              <w:rPr>
                <w:rFonts w:ascii="Verdana" w:hAnsi="Verdana" w:cs="Arial"/>
              </w:rPr>
              <w:t xml:space="preserve"> polling question(s) + options</w:t>
            </w:r>
          </w:p>
          <w:p w:rsidR="0022318C" w:rsidRPr="0015606D" w:rsidRDefault="0022318C" w:rsidP="0022318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Teacher share</w:t>
            </w:r>
            <w:r w:rsidR="003F55DA" w:rsidRPr="0015606D">
              <w:rPr>
                <w:rFonts w:ascii="Verdana" w:hAnsi="Verdana" w:cs="Arial"/>
              </w:rPr>
              <w:t>s</w:t>
            </w:r>
            <w:r w:rsidRPr="0015606D">
              <w:rPr>
                <w:rFonts w:ascii="Verdana" w:hAnsi="Verdana" w:cs="Arial"/>
              </w:rPr>
              <w:t xml:space="preserve"> the PIN code</w:t>
            </w:r>
          </w:p>
        </w:tc>
      </w:tr>
      <w:tr w:rsidR="00720C87" w:rsidRPr="0015606D" w:rsidTr="00D73AAD">
        <w:trPr>
          <w:trHeight w:val="720"/>
        </w:trPr>
        <w:tc>
          <w:tcPr>
            <w:tcW w:w="2880" w:type="dxa"/>
            <w:vAlign w:val="center"/>
          </w:tcPr>
          <w:p w:rsidR="00720C87" w:rsidRPr="0015606D" w:rsidRDefault="00720C87" w:rsidP="00406299">
            <w:pPr>
              <w:rPr>
                <w:rFonts w:ascii="Verdana" w:hAnsi="Verdana" w:cs="Arial"/>
                <w:b/>
              </w:rPr>
            </w:pPr>
            <w:r w:rsidRPr="0015606D">
              <w:rPr>
                <w:rFonts w:ascii="Verdana" w:hAnsi="Verdana" w:cs="Arial"/>
                <w:b/>
              </w:rPr>
              <w:t>Procedure</w:t>
            </w:r>
          </w:p>
        </w:tc>
        <w:tc>
          <w:tcPr>
            <w:tcW w:w="7056" w:type="dxa"/>
            <w:vAlign w:val="center"/>
          </w:tcPr>
          <w:p w:rsidR="008B176A" w:rsidRPr="0015606D" w:rsidRDefault="008B176A" w:rsidP="008B176A">
            <w:p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Class Procedure</w:t>
            </w:r>
          </w:p>
          <w:p w:rsidR="0021463F" w:rsidRPr="0015606D" w:rsidRDefault="0021463F" w:rsidP="003F55D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Teacher helps students recall the lessons related to the topic of the day.</w:t>
            </w:r>
          </w:p>
          <w:p w:rsidR="00720C87" w:rsidRPr="0015606D" w:rsidRDefault="0021463F" w:rsidP="003F55D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 xml:space="preserve">Teacher </w:t>
            </w:r>
            <w:r w:rsidR="003F55DA" w:rsidRPr="0015606D">
              <w:rPr>
                <w:rFonts w:ascii="Verdana" w:hAnsi="Verdana" w:cs="Arial"/>
              </w:rPr>
              <w:t xml:space="preserve">gives context/background of the polling question </w:t>
            </w:r>
          </w:p>
          <w:p w:rsidR="003F55DA" w:rsidRPr="0015606D" w:rsidRDefault="003F55DA" w:rsidP="003F55D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 xml:space="preserve">Teacher </w:t>
            </w:r>
            <w:r w:rsidR="0021463F" w:rsidRPr="0015606D">
              <w:rPr>
                <w:rFonts w:ascii="Verdana" w:hAnsi="Verdana" w:cs="Arial"/>
              </w:rPr>
              <w:t>asks students to open Poll Everywhere app</w:t>
            </w:r>
          </w:p>
          <w:p w:rsidR="0021463F" w:rsidRPr="0015606D" w:rsidRDefault="0021463F" w:rsidP="003F55D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Teacher shares the PIN Code</w:t>
            </w:r>
          </w:p>
          <w:p w:rsidR="0021463F" w:rsidRPr="0015606D" w:rsidRDefault="0021463F" w:rsidP="003F55D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Teacher asks students to enter the PIN Code and enter their name</w:t>
            </w:r>
          </w:p>
          <w:p w:rsidR="0021463F" w:rsidRPr="0015606D" w:rsidRDefault="008B176A" w:rsidP="003F55D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 xml:space="preserve">Students </w:t>
            </w:r>
            <w:r w:rsidR="0021463F" w:rsidRPr="0015606D">
              <w:rPr>
                <w:rFonts w:ascii="Verdana" w:hAnsi="Verdana" w:cs="Arial"/>
              </w:rPr>
              <w:t>participate in the polling activity</w:t>
            </w:r>
          </w:p>
        </w:tc>
      </w:tr>
      <w:tr w:rsidR="004A6540" w:rsidRPr="0015606D" w:rsidTr="00D73AAD">
        <w:trPr>
          <w:trHeight w:val="720"/>
        </w:trPr>
        <w:tc>
          <w:tcPr>
            <w:tcW w:w="2880" w:type="dxa"/>
            <w:vAlign w:val="center"/>
          </w:tcPr>
          <w:p w:rsidR="004A6540" w:rsidRPr="0015606D" w:rsidRDefault="004A6540" w:rsidP="00406299">
            <w:pPr>
              <w:rPr>
                <w:rFonts w:ascii="Verdana" w:hAnsi="Verdana" w:cs="Arial"/>
                <w:b/>
              </w:rPr>
            </w:pPr>
            <w:r w:rsidRPr="0015606D">
              <w:rPr>
                <w:rFonts w:ascii="Verdana" w:hAnsi="Verdana" w:cs="Arial"/>
                <w:b/>
              </w:rPr>
              <w:t>Suggested post activity (optional)</w:t>
            </w:r>
          </w:p>
        </w:tc>
        <w:tc>
          <w:tcPr>
            <w:tcW w:w="7056" w:type="dxa"/>
            <w:vAlign w:val="center"/>
          </w:tcPr>
          <w:p w:rsidR="004A6540" w:rsidRPr="0015606D" w:rsidRDefault="008B176A" w:rsidP="0021463F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Teacher can ask</w:t>
            </w:r>
            <w:r w:rsidR="0021463F" w:rsidRPr="0015606D">
              <w:rPr>
                <w:rFonts w:ascii="Verdana" w:hAnsi="Verdana" w:cs="Arial"/>
              </w:rPr>
              <w:t xml:space="preserve"> students </w:t>
            </w:r>
            <w:r w:rsidRPr="0015606D">
              <w:rPr>
                <w:rFonts w:ascii="Verdana" w:hAnsi="Verdana" w:cs="Arial"/>
              </w:rPr>
              <w:t xml:space="preserve">(in groups or in pairs) </w:t>
            </w:r>
            <w:r w:rsidR="0021463F" w:rsidRPr="0015606D">
              <w:rPr>
                <w:rFonts w:ascii="Verdana" w:hAnsi="Verdana" w:cs="Arial"/>
              </w:rPr>
              <w:t xml:space="preserve">to search for references to support the first-rank statement or answer. Have them present their findings. </w:t>
            </w:r>
          </w:p>
          <w:p w:rsidR="0021463F" w:rsidRPr="0015606D" w:rsidRDefault="008B176A" w:rsidP="0021463F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Teacher can</w:t>
            </w:r>
            <w:r w:rsidR="0021463F" w:rsidRPr="0015606D">
              <w:rPr>
                <w:rFonts w:ascii="Verdana" w:hAnsi="Verdana" w:cs="Arial"/>
              </w:rPr>
              <w:t xml:space="preserve"> </w:t>
            </w:r>
            <w:r w:rsidRPr="0015606D">
              <w:rPr>
                <w:rFonts w:ascii="Verdana" w:hAnsi="Verdana" w:cs="Arial"/>
              </w:rPr>
              <w:t xml:space="preserve">ask </w:t>
            </w:r>
            <w:r w:rsidR="0021463F" w:rsidRPr="0015606D">
              <w:rPr>
                <w:rFonts w:ascii="Verdana" w:hAnsi="Verdana" w:cs="Arial"/>
              </w:rPr>
              <w:t xml:space="preserve">students </w:t>
            </w:r>
            <w:r w:rsidRPr="0015606D">
              <w:rPr>
                <w:rFonts w:ascii="Verdana" w:hAnsi="Verdana" w:cs="Arial"/>
              </w:rPr>
              <w:t>(in groups or in pairs)</w:t>
            </w:r>
            <w:r w:rsidR="0021463F" w:rsidRPr="0015606D">
              <w:rPr>
                <w:rFonts w:ascii="Verdana" w:hAnsi="Verdana" w:cs="Arial"/>
              </w:rPr>
              <w:t xml:space="preserve"> to create their own survey questions and write a paragraph describing/supporting the result</w:t>
            </w:r>
          </w:p>
          <w:p w:rsidR="008B176A" w:rsidRPr="0015606D" w:rsidRDefault="008B176A" w:rsidP="0021463F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</w:rPr>
            </w:pPr>
            <w:r w:rsidRPr="0015606D">
              <w:rPr>
                <w:rFonts w:ascii="Verdana" w:hAnsi="Verdana" w:cs="Arial"/>
              </w:rPr>
              <w:t>Teacher can ask students (in groups or in pairs) to conduct a mini survey and present it in class.</w:t>
            </w:r>
          </w:p>
        </w:tc>
      </w:tr>
    </w:tbl>
    <w:p w:rsidR="00D73AAD" w:rsidRPr="0015606D" w:rsidRDefault="00D73AAD" w:rsidP="00E83812">
      <w:pPr>
        <w:spacing w:after="0"/>
        <w:rPr>
          <w:rFonts w:ascii="Verdana" w:hAnsi="Verdana" w:cs="Arial"/>
          <w:b/>
        </w:rPr>
      </w:pPr>
    </w:p>
    <w:p w:rsidR="00D73AAD" w:rsidRPr="0015606D" w:rsidRDefault="00D73AAD" w:rsidP="00E83812">
      <w:pPr>
        <w:spacing w:after="0"/>
        <w:rPr>
          <w:rFonts w:ascii="Verdana" w:hAnsi="Verdana" w:cs="Arial"/>
          <w:b/>
        </w:rPr>
      </w:pPr>
      <w:r w:rsidRPr="0015606D">
        <w:rPr>
          <w:rFonts w:ascii="Verdana" w:hAnsi="Verdana" w:cs="Arial"/>
          <w:b/>
        </w:rPr>
        <w:br w:type="page"/>
      </w:r>
    </w:p>
    <w:p w:rsidR="008B176A" w:rsidRPr="0015606D" w:rsidRDefault="00215AA5" w:rsidP="00E83812">
      <w:pPr>
        <w:spacing w:after="0"/>
        <w:rPr>
          <w:rFonts w:ascii="Verdana" w:hAnsi="Verdana" w:cs="Arial"/>
          <w:b/>
        </w:rPr>
      </w:pPr>
      <w:r w:rsidRPr="0015606D">
        <w:rPr>
          <w:rFonts w:ascii="Verdana" w:hAnsi="Verdana" w:cs="Arial"/>
          <w:b/>
        </w:rPr>
        <w:lastRenderedPageBreak/>
        <w:t>APPENDIX</w:t>
      </w:r>
    </w:p>
    <w:p w:rsidR="009757E8" w:rsidRPr="0015606D" w:rsidRDefault="009757E8" w:rsidP="00E83812">
      <w:pPr>
        <w:spacing w:after="0"/>
        <w:rPr>
          <w:rFonts w:ascii="Verdana" w:hAnsi="Verdana" w:cs="Arial"/>
        </w:rPr>
      </w:pPr>
    </w:p>
    <w:p w:rsidR="00406299" w:rsidRPr="0015606D" w:rsidRDefault="0015606D" w:rsidP="0015606D">
      <w:pPr>
        <w:spacing w:after="0"/>
        <w:rPr>
          <w:rFonts w:ascii="Verdana" w:hAnsi="Verdana" w:cs="Arial"/>
          <w:b/>
        </w:rPr>
      </w:pPr>
      <w:r w:rsidRPr="0015606D">
        <w:rPr>
          <w:rFonts w:ascii="Verdana" w:hAnsi="Verdana" w:cs="Arial"/>
          <w:b/>
        </w:rPr>
        <w:t>EXAMPLES OF FUN POLLING QUESTIONS</w:t>
      </w:r>
    </w:p>
    <w:p w:rsidR="0015606D" w:rsidRPr="0015606D" w:rsidRDefault="0015606D" w:rsidP="0015606D">
      <w:pPr>
        <w:spacing w:after="0"/>
        <w:rPr>
          <w:rFonts w:ascii="Verdana" w:hAnsi="Verdana" w:cs="Arial"/>
          <w:b/>
        </w:rPr>
      </w:pPr>
    </w:p>
    <w:p w:rsidR="0015606D" w:rsidRPr="0015606D" w:rsidRDefault="0015606D" w:rsidP="0015606D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15606D">
        <w:rPr>
          <w:rFonts w:ascii="Verdana" w:eastAsia="Times New Roman" w:hAnsi="Verdana" w:cs="Times New Roman"/>
          <w:b/>
          <w:bCs/>
        </w:rPr>
        <w:t>Which superpower would you like to have?</w:t>
      </w:r>
    </w:p>
    <w:p w:rsidR="0015606D" w:rsidRPr="0015606D" w:rsidRDefault="0015606D" w:rsidP="001560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15606D">
        <w:rPr>
          <w:rFonts w:ascii="Verdana" w:eastAsia="Times New Roman" w:hAnsi="Verdana" w:cs="Times New Roman"/>
        </w:rPr>
        <w:t>Mind reading</w:t>
      </w:r>
    </w:p>
    <w:p w:rsidR="0015606D" w:rsidRPr="0015606D" w:rsidRDefault="0015606D" w:rsidP="001560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15606D">
        <w:rPr>
          <w:rFonts w:ascii="Verdana" w:eastAsia="Times New Roman" w:hAnsi="Verdana" w:cs="Times New Roman"/>
        </w:rPr>
        <w:t>Invisibility</w:t>
      </w:r>
    </w:p>
    <w:p w:rsidR="0015606D" w:rsidRPr="0015606D" w:rsidRDefault="0015606D" w:rsidP="001560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15606D">
        <w:rPr>
          <w:rFonts w:ascii="Verdana" w:eastAsia="Times New Roman" w:hAnsi="Verdana" w:cs="Times New Roman"/>
        </w:rPr>
        <w:t>Teleportation</w:t>
      </w:r>
    </w:p>
    <w:p w:rsidR="0015606D" w:rsidRPr="0015606D" w:rsidRDefault="0015606D" w:rsidP="001560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15606D">
        <w:rPr>
          <w:rFonts w:ascii="Verdana" w:eastAsia="Times New Roman" w:hAnsi="Verdana" w:cs="Times New Roman"/>
        </w:rPr>
        <w:t>Flying</w:t>
      </w:r>
    </w:p>
    <w:p w:rsidR="0015606D" w:rsidRPr="0015606D" w:rsidRDefault="0015606D" w:rsidP="0015606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15606D">
        <w:rPr>
          <w:rFonts w:ascii="Verdana" w:eastAsia="Times New Roman" w:hAnsi="Verdana" w:cs="Times New Roman"/>
        </w:rPr>
        <w:t>I already have a superpower</w:t>
      </w:r>
    </w:p>
    <w:p w:rsidR="0015606D" w:rsidRPr="0015606D" w:rsidRDefault="0015606D" w:rsidP="0015606D">
      <w:pPr>
        <w:spacing w:after="0" w:line="240" w:lineRule="auto"/>
        <w:rPr>
          <w:rFonts w:ascii="Verdana" w:hAnsi="Verdana" w:cs="Arial"/>
          <w:b/>
        </w:rPr>
      </w:pPr>
    </w:p>
    <w:p w:rsidR="0015606D" w:rsidRPr="0015606D" w:rsidRDefault="0015606D" w:rsidP="0015606D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15606D">
        <w:rPr>
          <w:rFonts w:ascii="Verdana" w:eastAsia="Times New Roman" w:hAnsi="Verdana" w:cs="Times New Roman"/>
          <w:b/>
          <w:bCs/>
        </w:rPr>
        <w:t>If you could travel in time, would you want to see…</w:t>
      </w:r>
    </w:p>
    <w:p w:rsidR="0015606D" w:rsidRPr="0015606D" w:rsidRDefault="0015606D" w:rsidP="001560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15606D">
        <w:rPr>
          <w:rFonts w:ascii="Verdana" w:eastAsia="Times New Roman" w:hAnsi="Verdana" w:cs="Times New Roman"/>
        </w:rPr>
        <w:t>The past</w:t>
      </w:r>
    </w:p>
    <w:p w:rsidR="0015606D" w:rsidRPr="0015606D" w:rsidRDefault="0015606D" w:rsidP="0015606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15606D">
        <w:rPr>
          <w:rFonts w:ascii="Verdana" w:eastAsia="Times New Roman" w:hAnsi="Verdana" w:cs="Times New Roman"/>
        </w:rPr>
        <w:t>The future</w:t>
      </w:r>
    </w:p>
    <w:p w:rsidR="0015606D" w:rsidRDefault="0015606D" w:rsidP="0015606D">
      <w:pPr>
        <w:spacing w:after="0" w:line="240" w:lineRule="auto"/>
        <w:rPr>
          <w:rFonts w:ascii="Verdana" w:hAnsi="Verdana" w:cs="Arial"/>
          <w:b/>
        </w:rPr>
      </w:pPr>
    </w:p>
    <w:p w:rsidR="0015606D" w:rsidRDefault="0015606D" w:rsidP="0015606D">
      <w:pPr>
        <w:spacing w:after="0" w:line="240" w:lineRule="auto"/>
        <w:rPr>
          <w:rFonts w:ascii="Verdana" w:hAnsi="Verdana" w:cs="Arial"/>
          <w:b/>
        </w:rPr>
      </w:pPr>
    </w:p>
    <w:p w:rsidR="0015606D" w:rsidRDefault="0015606D" w:rsidP="0015606D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Would you prefer ….?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118"/>
      </w:tblGrid>
      <w:tr w:rsidR="0015606D" w:rsidTr="00547439">
        <w:tc>
          <w:tcPr>
            <w:tcW w:w="3256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Sunny day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Cloudy</w:t>
            </w:r>
          </w:p>
        </w:tc>
        <w:tc>
          <w:tcPr>
            <w:tcW w:w="3118" w:type="dxa"/>
          </w:tcPr>
          <w:p w:rsid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Rainy day</w:t>
            </w:r>
          </w:p>
        </w:tc>
      </w:tr>
      <w:tr w:rsidR="0015606D" w:rsidTr="00547439">
        <w:tc>
          <w:tcPr>
            <w:tcW w:w="3256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Coffee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Tea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Milk</w:t>
            </w:r>
          </w:p>
        </w:tc>
      </w:tr>
      <w:tr w:rsidR="0015606D" w:rsidTr="00547439">
        <w:tc>
          <w:tcPr>
            <w:tcW w:w="3256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Cake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Ice cream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Chocolate</w:t>
            </w:r>
          </w:p>
        </w:tc>
      </w:tr>
      <w:tr w:rsidR="0015606D" w:rsidTr="00547439">
        <w:tc>
          <w:tcPr>
            <w:tcW w:w="3256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Necklace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Ring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Earrings</w:t>
            </w:r>
          </w:p>
        </w:tc>
      </w:tr>
      <w:tr w:rsidR="0015606D" w:rsidTr="00547439">
        <w:tc>
          <w:tcPr>
            <w:tcW w:w="3256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Pizza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Burger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Hotdog</w:t>
            </w:r>
          </w:p>
        </w:tc>
      </w:tr>
      <w:tr w:rsidR="0015606D" w:rsidTr="00547439">
        <w:tc>
          <w:tcPr>
            <w:tcW w:w="3256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Texting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Calling</w:t>
            </w:r>
          </w:p>
        </w:tc>
        <w:tc>
          <w:tcPr>
            <w:tcW w:w="3118" w:type="dxa"/>
          </w:tcPr>
          <w:p w:rsidR="0015606D" w:rsidRPr="0015606D" w:rsidRDefault="0015606D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Video Calling</w:t>
            </w:r>
          </w:p>
        </w:tc>
      </w:tr>
      <w:tr w:rsidR="0015606D" w:rsidTr="00547439">
        <w:tc>
          <w:tcPr>
            <w:tcW w:w="3256" w:type="dxa"/>
          </w:tcPr>
          <w:p w:rsidR="0015606D" w:rsidRPr="0015606D" w:rsidRDefault="001F44F3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Singing</w:t>
            </w:r>
          </w:p>
        </w:tc>
        <w:tc>
          <w:tcPr>
            <w:tcW w:w="3118" w:type="dxa"/>
          </w:tcPr>
          <w:p w:rsidR="0015606D" w:rsidRPr="0015606D" w:rsidRDefault="001F44F3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Dancing</w:t>
            </w:r>
          </w:p>
        </w:tc>
        <w:tc>
          <w:tcPr>
            <w:tcW w:w="3118" w:type="dxa"/>
          </w:tcPr>
          <w:p w:rsidR="0015606D" w:rsidRPr="0015606D" w:rsidRDefault="001F44F3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Acting</w:t>
            </w:r>
          </w:p>
        </w:tc>
      </w:tr>
      <w:tr w:rsidR="001F44F3" w:rsidTr="00547439">
        <w:tc>
          <w:tcPr>
            <w:tcW w:w="3256" w:type="dxa"/>
          </w:tcPr>
          <w:p w:rsidR="001F44F3" w:rsidRDefault="001F44F3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3118" w:type="dxa"/>
          </w:tcPr>
          <w:p w:rsidR="001F44F3" w:rsidRDefault="001F44F3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3118" w:type="dxa"/>
          </w:tcPr>
          <w:p w:rsidR="001F44F3" w:rsidRDefault="001F44F3" w:rsidP="001560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  <w:bookmarkStart w:id="0" w:name="_GoBack"/>
            <w:bookmarkEnd w:id="0"/>
          </w:p>
        </w:tc>
      </w:tr>
    </w:tbl>
    <w:p w:rsidR="0015606D" w:rsidRPr="0015606D" w:rsidRDefault="0015606D" w:rsidP="0015606D">
      <w:pPr>
        <w:spacing w:after="0" w:line="240" w:lineRule="auto"/>
        <w:rPr>
          <w:rFonts w:ascii="Verdana" w:hAnsi="Verdana" w:cs="Arial"/>
          <w:b/>
        </w:rPr>
      </w:pPr>
    </w:p>
    <w:sectPr w:rsidR="0015606D" w:rsidRPr="0015606D" w:rsidSect="00D73AA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33"/>
    <w:multiLevelType w:val="hybridMultilevel"/>
    <w:tmpl w:val="A3CC349C"/>
    <w:lvl w:ilvl="0" w:tplc="D1D69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6F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D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88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C0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A3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46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E4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E5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C6CEB"/>
    <w:multiLevelType w:val="hybridMultilevel"/>
    <w:tmpl w:val="B250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8AF"/>
    <w:multiLevelType w:val="hybridMultilevel"/>
    <w:tmpl w:val="4892701E"/>
    <w:lvl w:ilvl="0" w:tplc="BF6E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4F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C0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00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A5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26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2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49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9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D7A13"/>
    <w:multiLevelType w:val="multilevel"/>
    <w:tmpl w:val="E8F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04DEC"/>
    <w:multiLevelType w:val="hybridMultilevel"/>
    <w:tmpl w:val="355441F0"/>
    <w:lvl w:ilvl="0" w:tplc="FBC0B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86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42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7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C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364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C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48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A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D631A"/>
    <w:multiLevelType w:val="hybridMultilevel"/>
    <w:tmpl w:val="6090F3EA"/>
    <w:lvl w:ilvl="0" w:tplc="FAB0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63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CD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EE8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A7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A2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29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E6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48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B0086"/>
    <w:multiLevelType w:val="hybridMultilevel"/>
    <w:tmpl w:val="7438020C"/>
    <w:lvl w:ilvl="0" w:tplc="F5CE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E8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20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05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E3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A0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E7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E4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05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47F1E"/>
    <w:multiLevelType w:val="hybridMultilevel"/>
    <w:tmpl w:val="CAD2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9036F"/>
    <w:multiLevelType w:val="hybridMultilevel"/>
    <w:tmpl w:val="CD2C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17914"/>
    <w:multiLevelType w:val="hybridMultilevel"/>
    <w:tmpl w:val="1E30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75D3"/>
    <w:multiLevelType w:val="hybridMultilevel"/>
    <w:tmpl w:val="FC0AAB34"/>
    <w:lvl w:ilvl="0" w:tplc="793A35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A3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A2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4E0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82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C7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EA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44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26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5568E"/>
    <w:multiLevelType w:val="hybridMultilevel"/>
    <w:tmpl w:val="1FD8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D7EBC"/>
    <w:multiLevelType w:val="hybridMultilevel"/>
    <w:tmpl w:val="0F78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C1C5C"/>
    <w:multiLevelType w:val="hybridMultilevel"/>
    <w:tmpl w:val="E25C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064BE"/>
    <w:multiLevelType w:val="multilevel"/>
    <w:tmpl w:val="24EE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D1770"/>
    <w:multiLevelType w:val="hybridMultilevel"/>
    <w:tmpl w:val="D59C3B74"/>
    <w:lvl w:ilvl="0" w:tplc="5E7A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25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A2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CC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45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A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84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AA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E2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A6644C"/>
    <w:multiLevelType w:val="hybridMultilevel"/>
    <w:tmpl w:val="533C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1E"/>
    <w:rsid w:val="00137ACD"/>
    <w:rsid w:val="0015606D"/>
    <w:rsid w:val="001F44F3"/>
    <w:rsid w:val="0021463F"/>
    <w:rsid w:val="00215AA5"/>
    <w:rsid w:val="0022318C"/>
    <w:rsid w:val="0024654F"/>
    <w:rsid w:val="0034308F"/>
    <w:rsid w:val="003A2F8A"/>
    <w:rsid w:val="003F55DA"/>
    <w:rsid w:val="00406299"/>
    <w:rsid w:val="004A294B"/>
    <w:rsid w:val="004A6540"/>
    <w:rsid w:val="00516591"/>
    <w:rsid w:val="00720C87"/>
    <w:rsid w:val="00811D9D"/>
    <w:rsid w:val="008B176A"/>
    <w:rsid w:val="00937776"/>
    <w:rsid w:val="009757E8"/>
    <w:rsid w:val="00AE029F"/>
    <w:rsid w:val="00AE47B8"/>
    <w:rsid w:val="00BC5859"/>
    <w:rsid w:val="00C3102F"/>
    <w:rsid w:val="00C81371"/>
    <w:rsid w:val="00D73AAD"/>
    <w:rsid w:val="00DC14A7"/>
    <w:rsid w:val="00DD4B1E"/>
    <w:rsid w:val="00E83812"/>
    <w:rsid w:val="00EF622D"/>
    <w:rsid w:val="00F2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13ED"/>
  <w15:docId w15:val="{44A46F2C-A99E-4432-B6F3-A12C9F7A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1E"/>
    <w:pPr>
      <w:ind w:left="720"/>
      <w:contextualSpacing/>
    </w:pPr>
  </w:style>
  <w:style w:type="table" w:styleId="TableGrid">
    <w:name w:val="Table Grid"/>
    <w:basedOn w:val="TableNormal"/>
    <w:uiPriority w:val="59"/>
    <w:rsid w:val="004A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17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28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3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1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90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8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42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35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2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7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39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22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4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8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4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91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30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32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40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63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28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66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22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6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sypoll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leverywher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 LIA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Nelmi</dc:creator>
  <cp:lastModifiedBy>Sandra Sembel</cp:lastModifiedBy>
  <cp:revision>3</cp:revision>
  <cp:lastPrinted>2019-10-30T09:22:00Z</cp:lastPrinted>
  <dcterms:created xsi:type="dcterms:W3CDTF">2019-11-15T09:31:00Z</dcterms:created>
  <dcterms:modified xsi:type="dcterms:W3CDTF">2019-11-15T09:46:00Z</dcterms:modified>
</cp:coreProperties>
</file>