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D8" w:rsidRPr="00D751D8" w:rsidRDefault="003C30FD" w:rsidP="00D751D8">
      <w:pPr>
        <w:shd w:val="clear" w:color="auto" w:fill="FFFFFF"/>
        <w:spacing w:after="150" w:line="330" w:lineRule="atLeast"/>
        <w:textAlignment w:val="baseline"/>
        <w:outlineLvl w:val="0"/>
        <w:rPr>
          <w:rFonts w:ascii="open_sansregular" w:eastAsia="Times New Roman" w:hAnsi="open_sansregular" w:cs="Times New Roman"/>
          <w:b/>
          <w:bCs/>
          <w:color w:val="165656"/>
          <w:kern w:val="36"/>
          <w:sz w:val="32"/>
          <w:szCs w:val="32"/>
        </w:rPr>
      </w:pPr>
      <w:r>
        <w:rPr>
          <w:rFonts w:ascii="open_sansregular" w:eastAsia="Times New Roman" w:hAnsi="open_sansregular" w:cs="Times New Roman"/>
          <w:b/>
          <w:bCs/>
          <w:color w:val="165656"/>
          <w:kern w:val="36"/>
          <w:sz w:val="32"/>
          <w:szCs w:val="32"/>
        </w:rPr>
        <w:t xml:space="preserve">Article 1: </w:t>
      </w:r>
      <w:r w:rsidR="00D751D8" w:rsidRPr="00D751D8">
        <w:rPr>
          <w:rFonts w:ascii="open_sansregular" w:eastAsia="Times New Roman" w:hAnsi="open_sansregular" w:cs="Times New Roman"/>
          <w:b/>
          <w:bCs/>
          <w:color w:val="165656"/>
          <w:kern w:val="36"/>
          <w:sz w:val="32"/>
          <w:szCs w:val="32"/>
        </w:rPr>
        <w:t>Which Is Better: Drinking Cold Or Warm Water?</w:t>
      </w:r>
    </w:p>
    <w:p w:rsidR="00D751D8" w:rsidRDefault="00D751D8">
      <w:pPr>
        <w:rPr>
          <w:rFonts w:ascii="open_sansregular" w:hAnsi="open_sansregular"/>
          <w:color w:val="999999"/>
          <w:sz w:val="21"/>
          <w:szCs w:val="21"/>
          <w:shd w:val="clear" w:color="auto" w:fill="FFFFFF"/>
        </w:rPr>
      </w:pPr>
      <w:r>
        <w:rPr>
          <w:rFonts w:ascii="open_sansregular" w:hAnsi="open_sansregular"/>
          <w:color w:val="999999"/>
          <w:sz w:val="21"/>
          <w:szCs w:val="21"/>
          <w:shd w:val="clear" w:color="auto" w:fill="FFFFFF"/>
        </w:rPr>
        <w:t>By Jenny Hills</w:t>
      </w:r>
    </w:p>
    <w:p w:rsidR="00D751D8" w:rsidRDefault="00D751D8">
      <w:pPr>
        <w:rPr>
          <w:rFonts w:ascii="open_sansregular" w:hAnsi="open_sansregular"/>
          <w:color w:val="999999"/>
          <w:sz w:val="21"/>
          <w:szCs w:val="21"/>
          <w:shd w:val="clear" w:color="auto" w:fill="FFFFFF"/>
        </w:rPr>
      </w:pPr>
      <w:r>
        <w:rPr>
          <w:rFonts w:ascii="open_sansregular" w:hAnsi="open_sansregular"/>
          <w:color w:val="999999"/>
          <w:sz w:val="21"/>
          <w:szCs w:val="21"/>
          <w:shd w:val="clear" w:color="auto" w:fill="FFFFFF"/>
        </w:rPr>
        <w:t xml:space="preserve">Source: </w:t>
      </w:r>
      <w:hyperlink r:id="rId6" w:history="1">
        <w:r w:rsidRPr="005443F9">
          <w:rPr>
            <w:rStyle w:val="Hyperlink"/>
            <w:rFonts w:ascii="open_sansregular" w:hAnsi="open_sansregular"/>
            <w:sz w:val="21"/>
            <w:szCs w:val="21"/>
            <w:shd w:val="clear" w:color="auto" w:fill="FFFFFF"/>
          </w:rPr>
          <w:t>http://www.healthyandnaturalworld.com/drinking-cold-or-warm-water/</w:t>
        </w:r>
      </w:hyperlink>
    </w:p>
    <w:p w:rsidR="00D751D8" w:rsidRDefault="00D751D8"/>
    <w:p w:rsidR="00D751D8" w:rsidRDefault="00D751D8" w:rsidP="00D751D8">
      <w:pPr>
        <w:pStyle w:val="NormalWeb"/>
        <w:shd w:val="clear" w:color="auto" w:fill="FFFFFF"/>
        <w:spacing w:before="0" w:beforeAutospacing="0" w:after="300" w:afterAutospacing="0"/>
        <w:textAlignment w:val="baseline"/>
        <w:rPr>
          <w:rFonts w:ascii="open_sansregular" w:hAnsi="open_sansregular"/>
          <w:color w:val="222222"/>
          <w:sz w:val="23"/>
          <w:szCs w:val="23"/>
        </w:rPr>
      </w:pPr>
      <w:r>
        <w:rPr>
          <w:rFonts w:ascii="open_sansregular" w:hAnsi="open_sansregular"/>
          <w:color w:val="222222"/>
          <w:sz w:val="23"/>
          <w:szCs w:val="23"/>
        </w:rPr>
        <w:t>Water gives us life and we all know how good it feels to quench our thirst with a nice tall glass of cool water. But is cool water always the best option? Or maybe there are occasions where we should opt for warm water?</w:t>
      </w:r>
    </w:p>
    <w:p w:rsidR="00D751D8" w:rsidRDefault="00D751D8" w:rsidP="00D751D8">
      <w:pPr>
        <w:pStyle w:val="NormalWeb"/>
        <w:shd w:val="clear" w:color="auto" w:fill="FFFFFF"/>
        <w:spacing w:before="0" w:beforeAutospacing="0" w:after="300" w:afterAutospacing="0"/>
        <w:textAlignment w:val="baseline"/>
        <w:rPr>
          <w:rFonts w:ascii="open_sansregular" w:hAnsi="open_sansregular"/>
          <w:color w:val="222222"/>
          <w:sz w:val="23"/>
          <w:szCs w:val="23"/>
        </w:rPr>
      </w:pPr>
      <w:r>
        <w:rPr>
          <w:rFonts w:ascii="open_sansregular" w:hAnsi="open_sansregular"/>
          <w:color w:val="222222"/>
          <w:sz w:val="23"/>
          <w:szCs w:val="23"/>
        </w:rPr>
        <w:t>Some experts speculate on what the best water temperature is to achieve optimal hydration. After all, our internal body temperature is 37.0 °C (98.6 °F) which is vastly different from that of a glass of cool water.</w:t>
      </w:r>
    </w:p>
    <w:p w:rsidR="00D751D8" w:rsidRDefault="00D751D8" w:rsidP="00D751D8">
      <w:pPr>
        <w:pStyle w:val="NormalWeb"/>
        <w:shd w:val="clear" w:color="auto" w:fill="FFFFFF"/>
        <w:spacing w:before="0" w:beforeAutospacing="0" w:after="300" w:afterAutospacing="0"/>
        <w:textAlignment w:val="baseline"/>
        <w:rPr>
          <w:rFonts w:ascii="open_sansregular" w:hAnsi="open_sansregular"/>
          <w:color w:val="222222"/>
          <w:sz w:val="23"/>
          <w:szCs w:val="23"/>
        </w:rPr>
      </w:pPr>
      <w:r>
        <w:rPr>
          <w:rFonts w:ascii="open_sansregular" w:hAnsi="open_sansregular"/>
          <w:color w:val="222222"/>
          <w:sz w:val="23"/>
          <w:szCs w:val="23"/>
        </w:rPr>
        <w:t>Ancient medicine systems such as Ayurveda, which originated in India more than 3,000 years ago and Traditional Chinese Medicine (TCM) both highlight the importance of temperature and its effects on the body. So it seems that there are certain occasions where warm water is more appropriate than cold!</w:t>
      </w:r>
    </w:p>
    <w:p w:rsidR="00D751D8" w:rsidRDefault="00D751D8" w:rsidP="00D751D8">
      <w:pPr>
        <w:pStyle w:val="NormalWeb"/>
        <w:shd w:val="clear" w:color="auto" w:fill="FFFFFF"/>
        <w:spacing w:before="0" w:beforeAutospacing="0" w:after="0" w:afterAutospacing="0"/>
        <w:textAlignment w:val="baseline"/>
        <w:rPr>
          <w:rFonts w:ascii="open_sansregular" w:hAnsi="open_sansregular"/>
          <w:color w:val="222222"/>
          <w:sz w:val="23"/>
          <w:szCs w:val="23"/>
        </w:rPr>
      </w:pPr>
      <w:r>
        <w:rPr>
          <w:rFonts w:ascii="open_sansregular" w:hAnsi="open_sansregular"/>
          <w:color w:val="222222"/>
          <w:sz w:val="23"/>
          <w:szCs w:val="23"/>
        </w:rPr>
        <w:t>Whether cold or warm water – the most important thing is to stay hydrated and listen to your body. Our bodies have their own innate intelligence and often tell us what we need to know. The importance of water is also featured in my e-book about superfoods and how they can improve your health, which is part of my</w:t>
      </w:r>
      <w:r>
        <w:rPr>
          <w:rStyle w:val="apple-converted-space"/>
          <w:rFonts w:ascii="open_sansregular" w:hAnsi="open_sansregular"/>
          <w:color w:val="222222"/>
          <w:sz w:val="23"/>
          <w:szCs w:val="23"/>
        </w:rPr>
        <w:t> </w:t>
      </w:r>
      <w:hyperlink r:id="rId7" w:history="1">
        <w:r>
          <w:rPr>
            <w:rStyle w:val="Strong"/>
            <w:rFonts w:ascii="open_sansregular" w:hAnsi="open_sansregular"/>
            <w:color w:val="003366"/>
            <w:sz w:val="23"/>
            <w:szCs w:val="23"/>
            <w:bdr w:val="none" w:sz="0" w:space="0" w:color="auto" w:frame="1"/>
          </w:rPr>
          <w:t>Natural Health Revolution Program</w:t>
        </w:r>
      </w:hyperlink>
      <w:r>
        <w:rPr>
          <w:rFonts w:ascii="open_sansregular" w:hAnsi="open_sansregular"/>
          <w:color w:val="222222"/>
          <w:sz w:val="23"/>
          <w:szCs w:val="23"/>
        </w:rPr>
        <w:t>. This program will help you to achieve your health, nutrition and weight loss goals.</w:t>
      </w:r>
    </w:p>
    <w:p w:rsidR="00D751D8" w:rsidRDefault="00D751D8" w:rsidP="00D751D8">
      <w:pPr>
        <w:pStyle w:val="NormalWeb"/>
        <w:shd w:val="clear" w:color="auto" w:fill="FFFFFF"/>
        <w:spacing w:before="0" w:beforeAutospacing="0" w:after="0" w:afterAutospacing="0"/>
        <w:textAlignment w:val="baseline"/>
        <w:rPr>
          <w:rFonts w:ascii="open_sansregular" w:hAnsi="open_sansregular"/>
          <w:color w:val="222222"/>
          <w:sz w:val="23"/>
          <w:szCs w:val="23"/>
        </w:rPr>
      </w:pPr>
    </w:p>
    <w:p w:rsidR="00D751D8" w:rsidRDefault="00D751D8" w:rsidP="00D751D8">
      <w:pPr>
        <w:pStyle w:val="NormalWeb"/>
        <w:shd w:val="clear" w:color="auto" w:fill="FFFFFF"/>
        <w:spacing w:before="0" w:beforeAutospacing="0" w:after="300" w:afterAutospacing="0"/>
        <w:textAlignment w:val="baseline"/>
        <w:rPr>
          <w:rFonts w:ascii="open_sansregular" w:hAnsi="open_sansregular"/>
          <w:color w:val="222222"/>
          <w:sz w:val="23"/>
          <w:szCs w:val="23"/>
        </w:rPr>
      </w:pPr>
      <w:r>
        <w:rPr>
          <w:rFonts w:ascii="open_sansregular" w:hAnsi="open_sansregular"/>
          <w:color w:val="222222"/>
          <w:sz w:val="23"/>
          <w:szCs w:val="23"/>
        </w:rPr>
        <w:t>When you’re working out or the weather is hot outside, you’ll likely crave ice water. But when you’re sick with a cold you will be more inclined to want hot water. It’s still good to know the science behind the best times for cold vs. warm water!</w:t>
      </w:r>
    </w:p>
    <w:p w:rsidR="00D751D8" w:rsidRDefault="00D751D8">
      <w:pPr>
        <w:rPr>
          <w:rStyle w:val="Strong"/>
          <w:rFonts w:ascii="open_sansregular" w:eastAsiaTheme="majorEastAsia" w:hAnsi="open_sansregular" w:cstheme="majorBidi"/>
          <w:b w:val="0"/>
          <w:bCs w:val="0"/>
          <w:color w:val="222222"/>
          <w:sz w:val="30"/>
          <w:szCs w:val="30"/>
          <w:bdr w:val="none" w:sz="0" w:space="0" w:color="auto" w:frame="1"/>
        </w:rPr>
      </w:pPr>
      <w:r>
        <w:rPr>
          <w:rStyle w:val="Strong"/>
          <w:rFonts w:ascii="open_sansregular" w:hAnsi="open_sansregular"/>
          <w:b w:val="0"/>
          <w:bCs w:val="0"/>
          <w:color w:val="222222"/>
          <w:sz w:val="30"/>
          <w:szCs w:val="30"/>
          <w:bdr w:val="none" w:sz="0" w:space="0" w:color="auto" w:frame="1"/>
        </w:rPr>
        <w:br w:type="page"/>
      </w:r>
    </w:p>
    <w:p w:rsidR="00D751D8" w:rsidRPr="003C30FD" w:rsidRDefault="003C30FD" w:rsidP="00D751D8">
      <w:pPr>
        <w:pStyle w:val="Heading2"/>
        <w:shd w:val="clear" w:color="auto" w:fill="FFFFFF"/>
        <w:spacing w:before="0"/>
        <w:textAlignment w:val="baseline"/>
        <w:rPr>
          <w:rFonts w:ascii="open_sansregular" w:hAnsi="open_sansregular"/>
          <w:color w:val="222222"/>
          <w:sz w:val="30"/>
          <w:szCs w:val="30"/>
        </w:rPr>
      </w:pPr>
      <w:r>
        <w:rPr>
          <w:rStyle w:val="Strong"/>
          <w:rFonts w:ascii="open_sansregular" w:hAnsi="open_sansregular"/>
          <w:bCs w:val="0"/>
          <w:color w:val="222222"/>
          <w:sz w:val="30"/>
          <w:szCs w:val="30"/>
          <w:bdr w:val="none" w:sz="0" w:space="0" w:color="auto" w:frame="1"/>
        </w:rPr>
        <w:lastRenderedPageBreak/>
        <w:t xml:space="preserve">Article 2: </w:t>
      </w:r>
      <w:r w:rsidR="00D751D8" w:rsidRPr="003C30FD">
        <w:rPr>
          <w:rStyle w:val="Strong"/>
          <w:rFonts w:ascii="open_sansregular" w:hAnsi="open_sansregular"/>
          <w:bCs w:val="0"/>
          <w:color w:val="222222"/>
          <w:sz w:val="30"/>
          <w:szCs w:val="30"/>
          <w:bdr w:val="none" w:sz="0" w:space="0" w:color="auto" w:frame="1"/>
        </w:rPr>
        <w:t>Best Times to Drink Warm or Hot Water</w:t>
      </w:r>
    </w:p>
    <w:p w:rsidR="00D751D8" w:rsidRDefault="00D751D8" w:rsidP="00D751D8">
      <w:pPr>
        <w:rPr>
          <w:rFonts w:ascii="open_sansregular" w:hAnsi="open_sansregular"/>
          <w:color w:val="999999"/>
          <w:sz w:val="21"/>
          <w:szCs w:val="21"/>
          <w:shd w:val="clear" w:color="auto" w:fill="FFFFFF"/>
        </w:rPr>
      </w:pPr>
      <w:r>
        <w:rPr>
          <w:rFonts w:ascii="open_sansregular" w:hAnsi="open_sansregular"/>
          <w:color w:val="999999"/>
          <w:sz w:val="21"/>
          <w:szCs w:val="21"/>
          <w:shd w:val="clear" w:color="auto" w:fill="FFFFFF"/>
        </w:rPr>
        <w:t>By Jenny Hills</w:t>
      </w:r>
    </w:p>
    <w:p w:rsidR="00D751D8" w:rsidRDefault="00D751D8" w:rsidP="00D751D8">
      <w:pPr>
        <w:rPr>
          <w:rFonts w:ascii="open_sansregular" w:hAnsi="open_sansregular"/>
          <w:color w:val="999999"/>
          <w:sz w:val="21"/>
          <w:szCs w:val="21"/>
          <w:shd w:val="clear" w:color="auto" w:fill="FFFFFF"/>
        </w:rPr>
      </w:pPr>
      <w:r>
        <w:rPr>
          <w:rFonts w:ascii="open_sansregular" w:hAnsi="open_sansregular"/>
          <w:color w:val="999999"/>
          <w:sz w:val="21"/>
          <w:szCs w:val="21"/>
          <w:shd w:val="clear" w:color="auto" w:fill="FFFFFF"/>
        </w:rPr>
        <w:t xml:space="preserve">Source: </w:t>
      </w:r>
      <w:hyperlink r:id="rId8" w:history="1">
        <w:r w:rsidRPr="005443F9">
          <w:rPr>
            <w:rStyle w:val="Hyperlink"/>
            <w:rFonts w:ascii="open_sansregular" w:hAnsi="open_sansregular"/>
            <w:sz w:val="21"/>
            <w:szCs w:val="21"/>
            <w:shd w:val="clear" w:color="auto" w:fill="FFFFFF"/>
          </w:rPr>
          <w:t>http://www.healthyandnaturalworld.com/drinking-cold-or-warm-water/</w:t>
        </w:r>
      </w:hyperlink>
    </w:p>
    <w:p w:rsidR="00D751D8" w:rsidRDefault="00D751D8" w:rsidP="00D751D8">
      <w:pPr>
        <w:pStyle w:val="Heading3"/>
        <w:shd w:val="clear" w:color="auto" w:fill="FFFFFF"/>
        <w:spacing w:before="0"/>
        <w:textAlignment w:val="baseline"/>
        <w:rPr>
          <w:rStyle w:val="Strong"/>
          <w:rFonts w:ascii="open_sansregular" w:hAnsi="open_sansregular"/>
          <w:b w:val="0"/>
          <w:bCs w:val="0"/>
          <w:color w:val="222222"/>
          <w:bdr w:val="none" w:sz="0" w:space="0" w:color="auto" w:frame="1"/>
        </w:rPr>
      </w:pPr>
    </w:p>
    <w:p w:rsidR="00D751D8" w:rsidRPr="00D751D8" w:rsidRDefault="00D751D8" w:rsidP="00D751D8">
      <w:pPr>
        <w:pStyle w:val="Heading3"/>
        <w:shd w:val="clear" w:color="auto" w:fill="FFFFFF"/>
        <w:spacing w:before="0"/>
        <w:textAlignment w:val="baseline"/>
        <w:rPr>
          <w:rFonts w:ascii="open_sansregular" w:hAnsi="open_sansregular"/>
          <w:color w:val="222222"/>
        </w:rPr>
      </w:pPr>
      <w:r w:rsidRPr="00D751D8">
        <w:rPr>
          <w:rStyle w:val="Strong"/>
          <w:rFonts w:ascii="open_sansregular" w:hAnsi="open_sansregular"/>
          <w:bCs w:val="0"/>
          <w:color w:val="222222"/>
          <w:bdr w:val="none" w:sz="0" w:space="0" w:color="auto" w:frame="1"/>
        </w:rPr>
        <w:t>Digestion</w:t>
      </w:r>
    </w:p>
    <w:p w:rsidR="00D751D8" w:rsidRDefault="00D751D8" w:rsidP="00D751D8">
      <w:pPr>
        <w:pStyle w:val="NormalWeb"/>
        <w:shd w:val="clear" w:color="auto" w:fill="FFFFFF"/>
        <w:spacing w:before="0" w:beforeAutospacing="0" w:after="300" w:afterAutospacing="0"/>
        <w:textAlignment w:val="baseline"/>
        <w:rPr>
          <w:rFonts w:ascii="open_sansregular" w:hAnsi="open_sansregular"/>
          <w:color w:val="222222"/>
          <w:sz w:val="23"/>
          <w:szCs w:val="23"/>
        </w:rPr>
      </w:pPr>
      <w:r>
        <w:rPr>
          <w:rFonts w:ascii="open_sansregular" w:hAnsi="open_sansregular"/>
          <w:color w:val="222222"/>
          <w:sz w:val="23"/>
          <w:szCs w:val="23"/>
        </w:rPr>
        <w:t xml:space="preserve">Ever wonder why most people consume a hot beverage upon rising? Yes caffeine has something to do with it, but that’s not the only reason. </w:t>
      </w:r>
      <w:proofErr w:type="spellStart"/>
      <w:r>
        <w:rPr>
          <w:rFonts w:ascii="open_sansregular" w:hAnsi="open_sansregular"/>
          <w:color w:val="222222"/>
          <w:sz w:val="23"/>
          <w:szCs w:val="23"/>
        </w:rPr>
        <w:t>Ayurvedic</w:t>
      </w:r>
      <w:proofErr w:type="spellEnd"/>
      <w:r>
        <w:rPr>
          <w:rFonts w:ascii="open_sansregular" w:hAnsi="open_sansregular"/>
          <w:color w:val="222222"/>
          <w:sz w:val="23"/>
          <w:szCs w:val="23"/>
        </w:rPr>
        <w:t xml:space="preserve"> medicine states that drinking warm water in the morning helps to stimulate digestion. Susan E. Brown, PhD also states that drinking cold water with a meal can have adverse effects on the digestive process. It requires more energy from the body to warm up cool liquids and foods, thus taking a longer time to digest and assimilate. Good to know for those of us suffering from digestive distress!</w:t>
      </w:r>
    </w:p>
    <w:p w:rsidR="00D751D8" w:rsidRPr="00D751D8" w:rsidRDefault="00D751D8" w:rsidP="00D751D8">
      <w:pPr>
        <w:pStyle w:val="Heading3"/>
        <w:shd w:val="clear" w:color="auto" w:fill="FFFFFF"/>
        <w:spacing w:before="0"/>
        <w:textAlignment w:val="baseline"/>
        <w:rPr>
          <w:rFonts w:ascii="open_sansregular" w:hAnsi="open_sansregular"/>
          <w:color w:val="222222"/>
        </w:rPr>
      </w:pPr>
      <w:r w:rsidRPr="00D751D8">
        <w:rPr>
          <w:rStyle w:val="Strong"/>
          <w:rFonts w:ascii="open_sansregular" w:hAnsi="open_sansregular"/>
          <w:bCs w:val="0"/>
          <w:color w:val="222222"/>
          <w:bdr w:val="none" w:sz="0" w:space="0" w:color="auto" w:frame="1"/>
        </w:rPr>
        <w:t>Detox</w:t>
      </w:r>
    </w:p>
    <w:p w:rsidR="00D751D8" w:rsidRDefault="00D751D8" w:rsidP="00D751D8">
      <w:pPr>
        <w:pStyle w:val="NormalWeb"/>
        <w:shd w:val="clear" w:color="auto" w:fill="FFFFFF"/>
        <w:spacing w:before="0" w:beforeAutospacing="0" w:after="0" w:afterAutospacing="0"/>
        <w:textAlignment w:val="baseline"/>
        <w:rPr>
          <w:rFonts w:ascii="open_sansregular" w:hAnsi="open_sansregular"/>
          <w:color w:val="222222"/>
          <w:sz w:val="23"/>
          <w:szCs w:val="23"/>
        </w:rPr>
      </w:pPr>
      <w:r>
        <w:rPr>
          <w:rFonts w:ascii="open_sansregular" w:hAnsi="open_sansregular"/>
          <w:color w:val="222222"/>
          <w:sz w:val="23"/>
          <w:szCs w:val="23"/>
        </w:rPr>
        <w:t>When it comes to cleansing the body of impurities, consuming adequate amounts of water is of paramount importance. Dr. Mark Hyman MD recommends drinking room temperature water with a squeeze of lemon (3). This requires the least amount of energy for your body to assimilate. The lemon also helps to stimulate digestion and flush toxins. During a detox you may want to add some cleansing additions to your water. Try adding some cucumber slices and fresh mint or slices of apple and a cinnamon stick (find</w:t>
      </w:r>
      <w:r>
        <w:rPr>
          <w:rStyle w:val="apple-converted-space"/>
          <w:rFonts w:ascii="open_sansregular" w:hAnsi="open_sansregular"/>
          <w:color w:val="222222"/>
          <w:sz w:val="23"/>
          <w:szCs w:val="23"/>
        </w:rPr>
        <w:t> </w:t>
      </w:r>
      <w:hyperlink r:id="rId9" w:history="1">
        <w:r>
          <w:rPr>
            <w:rStyle w:val="Hyperlink"/>
            <w:rFonts w:ascii="open_sansregular" w:eastAsiaTheme="majorEastAsia" w:hAnsi="open_sansregular"/>
            <w:color w:val="003366"/>
            <w:sz w:val="23"/>
            <w:szCs w:val="23"/>
            <w:bdr w:val="none" w:sz="0" w:space="0" w:color="auto" w:frame="1"/>
          </w:rPr>
          <w:t>here</w:t>
        </w:r>
      </w:hyperlink>
      <w:r>
        <w:rPr>
          <w:rStyle w:val="apple-converted-space"/>
          <w:rFonts w:ascii="open_sansregular" w:hAnsi="open_sansregular"/>
          <w:color w:val="222222"/>
          <w:sz w:val="23"/>
          <w:szCs w:val="23"/>
        </w:rPr>
        <w:t> </w:t>
      </w:r>
      <w:r>
        <w:rPr>
          <w:rFonts w:ascii="open_sansregular" w:hAnsi="open_sansregular"/>
          <w:color w:val="222222"/>
          <w:sz w:val="23"/>
          <w:szCs w:val="23"/>
        </w:rPr>
        <w:t>how to easily make your own flavored water for detox and weight loss). Not only will you find keeping hydrated more enjoyable, you’ll also be receiving the cleansing benefits these foods have to offer.</w:t>
      </w:r>
    </w:p>
    <w:p w:rsidR="00D751D8" w:rsidRDefault="00D751D8" w:rsidP="00D751D8">
      <w:pPr>
        <w:pStyle w:val="NormalWeb"/>
        <w:shd w:val="clear" w:color="auto" w:fill="FFFFFF"/>
        <w:spacing w:before="0" w:beforeAutospacing="0" w:after="0" w:afterAutospacing="0"/>
        <w:textAlignment w:val="baseline"/>
        <w:rPr>
          <w:rFonts w:ascii="open_sansregular" w:hAnsi="open_sansregular"/>
          <w:color w:val="222222"/>
          <w:sz w:val="23"/>
          <w:szCs w:val="23"/>
        </w:rPr>
      </w:pPr>
    </w:p>
    <w:p w:rsidR="00D751D8" w:rsidRPr="00D751D8" w:rsidRDefault="00D751D8" w:rsidP="00D751D8">
      <w:pPr>
        <w:pStyle w:val="Heading3"/>
        <w:shd w:val="clear" w:color="auto" w:fill="FFFFFF"/>
        <w:spacing w:before="0"/>
        <w:textAlignment w:val="baseline"/>
        <w:rPr>
          <w:rFonts w:ascii="open_sansregular" w:hAnsi="open_sansregular"/>
          <w:color w:val="222222"/>
        </w:rPr>
      </w:pPr>
      <w:r w:rsidRPr="00D751D8">
        <w:rPr>
          <w:rStyle w:val="Strong"/>
          <w:rFonts w:ascii="open_sansregular" w:hAnsi="open_sansregular"/>
          <w:bCs w:val="0"/>
          <w:color w:val="222222"/>
          <w:bdr w:val="none" w:sz="0" w:space="0" w:color="auto" w:frame="1"/>
        </w:rPr>
        <w:t>Pain Relief</w:t>
      </w:r>
    </w:p>
    <w:p w:rsidR="00D751D8" w:rsidRDefault="00D751D8" w:rsidP="00D751D8">
      <w:pPr>
        <w:pStyle w:val="NormalWeb"/>
        <w:shd w:val="clear" w:color="auto" w:fill="FFFFFF"/>
        <w:spacing w:before="0" w:beforeAutospacing="0" w:after="300" w:afterAutospacing="0"/>
        <w:textAlignment w:val="baseline"/>
        <w:rPr>
          <w:rFonts w:ascii="open_sansregular" w:hAnsi="open_sansregular"/>
          <w:color w:val="222222"/>
          <w:sz w:val="23"/>
          <w:szCs w:val="23"/>
        </w:rPr>
      </w:pPr>
      <w:r>
        <w:rPr>
          <w:rFonts w:ascii="open_sansregular" w:hAnsi="open_sansregular"/>
          <w:color w:val="222222"/>
          <w:sz w:val="23"/>
          <w:szCs w:val="23"/>
        </w:rPr>
        <w:t>Warm or hot water is better to consume if you are dealing with a headache or inflammation. Because warm water helps stimulate blood flow to the tissues it’s an excellent remedy for treating menstrual cramps (4).</w:t>
      </w:r>
    </w:p>
    <w:p w:rsidR="00D751D8" w:rsidRPr="00D751D8" w:rsidRDefault="00D751D8" w:rsidP="00D751D8">
      <w:pPr>
        <w:pStyle w:val="Heading3"/>
        <w:shd w:val="clear" w:color="auto" w:fill="FFFFFF"/>
        <w:spacing w:before="0"/>
        <w:textAlignment w:val="baseline"/>
        <w:rPr>
          <w:rFonts w:ascii="open_sansregular" w:hAnsi="open_sansregular"/>
          <w:color w:val="222222"/>
        </w:rPr>
      </w:pPr>
      <w:r w:rsidRPr="00D751D8">
        <w:rPr>
          <w:rStyle w:val="Strong"/>
          <w:rFonts w:ascii="open_sansregular" w:hAnsi="open_sansregular"/>
          <w:bCs w:val="0"/>
          <w:color w:val="222222"/>
          <w:bdr w:val="none" w:sz="0" w:space="0" w:color="auto" w:frame="1"/>
        </w:rPr>
        <w:t>Constipation</w:t>
      </w:r>
    </w:p>
    <w:p w:rsidR="00D751D8" w:rsidRDefault="00D751D8" w:rsidP="00D751D8">
      <w:pPr>
        <w:pStyle w:val="NormalWeb"/>
        <w:shd w:val="clear" w:color="auto" w:fill="FFFFFF"/>
        <w:spacing w:before="0" w:beforeAutospacing="0" w:after="300" w:afterAutospacing="0"/>
        <w:textAlignment w:val="baseline"/>
        <w:rPr>
          <w:rFonts w:ascii="open_sansregular" w:hAnsi="open_sansregular"/>
          <w:color w:val="222222"/>
          <w:sz w:val="23"/>
          <w:szCs w:val="23"/>
        </w:rPr>
      </w:pPr>
      <w:r>
        <w:rPr>
          <w:rFonts w:ascii="open_sansregular" w:hAnsi="open_sansregular"/>
          <w:color w:val="222222"/>
          <w:sz w:val="23"/>
          <w:szCs w:val="23"/>
        </w:rPr>
        <w:t>Drinking warm water when you’re constipated can help to move things along. The main cause of constipation is dehydration, so it’s essential to consume extra amounts of liquids. Warm water helps to stimulate blood flow and has a more soothing effect in the intestines than cold water (5).</w:t>
      </w:r>
    </w:p>
    <w:p w:rsidR="00D751D8" w:rsidRDefault="00D751D8">
      <w:pPr>
        <w:rPr>
          <w:rStyle w:val="Strong"/>
          <w:rFonts w:ascii="open_sansregular" w:eastAsiaTheme="majorEastAsia" w:hAnsi="open_sansregular" w:cstheme="majorBidi"/>
          <w:b w:val="0"/>
          <w:bCs w:val="0"/>
          <w:color w:val="222222"/>
          <w:sz w:val="30"/>
          <w:szCs w:val="30"/>
          <w:bdr w:val="none" w:sz="0" w:space="0" w:color="auto" w:frame="1"/>
        </w:rPr>
      </w:pPr>
      <w:r>
        <w:rPr>
          <w:rFonts w:ascii="open_sansregular" w:hAnsi="open_sansregular"/>
          <w:color w:val="222222"/>
          <w:sz w:val="18"/>
          <w:szCs w:val="18"/>
          <w:shd w:val="clear" w:color="auto" w:fill="FFFFFF"/>
        </w:rPr>
        <w:t>Sources</w:t>
      </w:r>
      <w:proofErr w:type="gramStart"/>
      <w:r>
        <w:rPr>
          <w:rFonts w:ascii="open_sansregular" w:hAnsi="open_sansregular"/>
          <w:color w:val="222222"/>
          <w:sz w:val="18"/>
          <w:szCs w:val="18"/>
          <w:shd w:val="clear" w:color="auto" w:fill="FFFFFF"/>
        </w:rPr>
        <w:t>:</w:t>
      </w:r>
      <w:proofErr w:type="gramEnd"/>
      <w:r>
        <w:rPr>
          <w:rFonts w:ascii="open_sansregular" w:hAnsi="open_sansregular"/>
          <w:color w:val="222222"/>
          <w:sz w:val="18"/>
          <w:szCs w:val="18"/>
        </w:rPr>
        <w:br/>
      </w:r>
      <w:r>
        <w:rPr>
          <w:rFonts w:ascii="open_sansregular" w:hAnsi="open_sansregular"/>
          <w:color w:val="222222"/>
          <w:sz w:val="18"/>
          <w:szCs w:val="18"/>
          <w:shd w:val="clear" w:color="auto" w:fill="FFFFFF"/>
        </w:rPr>
        <w:t>1.</w:t>
      </w:r>
      <w:hyperlink r:id="rId10" w:history="1">
        <w:r>
          <w:rPr>
            <w:rStyle w:val="Hyperlink"/>
            <w:rFonts w:ascii="open_sansregular" w:hAnsi="open_sansregular"/>
            <w:color w:val="003366"/>
            <w:sz w:val="18"/>
            <w:szCs w:val="18"/>
            <w:bdr w:val="none" w:sz="0" w:space="0" w:color="auto" w:frame="1"/>
            <w:shd w:val="clear" w:color="auto" w:fill="FFFFFF"/>
          </w:rPr>
          <w:t>http://www.jissn.com/content/pdf/1550-2783-9-44.pdf</w:t>
        </w:r>
      </w:hyperlink>
      <w:r>
        <w:rPr>
          <w:rFonts w:ascii="open_sansregular" w:hAnsi="open_sansregular"/>
          <w:color w:val="222222"/>
          <w:sz w:val="18"/>
          <w:szCs w:val="18"/>
        </w:rPr>
        <w:br/>
      </w:r>
      <w:r>
        <w:rPr>
          <w:rFonts w:ascii="open_sansregular" w:hAnsi="open_sansregular"/>
          <w:color w:val="222222"/>
          <w:sz w:val="18"/>
          <w:szCs w:val="18"/>
          <w:shd w:val="clear" w:color="auto" w:fill="FFFFFF"/>
        </w:rPr>
        <w:t>2.</w:t>
      </w:r>
      <w:r>
        <w:rPr>
          <w:rStyle w:val="apple-converted-space"/>
          <w:rFonts w:ascii="open_sansregular" w:hAnsi="open_sansregular"/>
          <w:color w:val="222222"/>
          <w:sz w:val="18"/>
          <w:szCs w:val="18"/>
          <w:shd w:val="clear" w:color="auto" w:fill="FFFFFF"/>
        </w:rPr>
        <w:t> </w:t>
      </w:r>
      <w:hyperlink r:id="rId11" w:history="1">
        <w:r>
          <w:rPr>
            <w:rStyle w:val="Hyperlink"/>
            <w:rFonts w:ascii="open_sansregular" w:hAnsi="open_sansregular"/>
            <w:color w:val="003366"/>
            <w:sz w:val="18"/>
            <w:szCs w:val="18"/>
            <w:bdr w:val="none" w:sz="0" w:space="0" w:color="auto" w:frame="1"/>
            <w:shd w:val="clear" w:color="auto" w:fill="FFFFFF"/>
          </w:rPr>
          <w:t>http://health.howstuffworks.com/wellness/diet-fitness/weight-loss/question447.htm&gt; 17 November 2014</w:t>
        </w:r>
      </w:hyperlink>
      <w:r>
        <w:rPr>
          <w:rFonts w:ascii="open_sansregular" w:hAnsi="open_sansregular"/>
          <w:color w:val="222222"/>
          <w:sz w:val="18"/>
          <w:szCs w:val="18"/>
        </w:rPr>
        <w:br/>
      </w:r>
      <w:r>
        <w:rPr>
          <w:rFonts w:ascii="open_sansregular" w:hAnsi="open_sansregular"/>
          <w:color w:val="222222"/>
          <w:sz w:val="18"/>
          <w:szCs w:val="18"/>
          <w:shd w:val="clear" w:color="auto" w:fill="FFFFFF"/>
        </w:rPr>
        <w:t>3.</w:t>
      </w:r>
      <w:hyperlink r:id="rId12" w:history="1">
        <w:r>
          <w:rPr>
            <w:rStyle w:val="Hyperlink"/>
            <w:rFonts w:ascii="open_sansregular" w:hAnsi="open_sansregular"/>
            <w:color w:val="003366"/>
            <w:sz w:val="18"/>
            <w:szCs w:val="18"/>
            <w:bdr w:val="none" w:sz="0" w:space="0" w:color="auto" w:frame="1"/>
            <w:shd w:val="clear" w:color="auto" w:fill="FFFFFF"/>
          </w:rPr>
          <w:t>http://www.wholeliving.com/133627/daily-detoxing-tips</w:t>
        </w:r>
      </w:hyperlink>
      <w:r>
        <w:rPr>
          <w:rFonts w:ascii="open_sansregular" w:hAnsi="open_sansregular"/>
          <w:color w:val="222222"/>
          <w:sz w:val="18"/>
          <w:szCs w:val="18"/>
        </w:rPr>
        <w:br/>
      </w:r>
      <w:r>
        <w:rPr>
          <w:rFonts w:ascii="open_sansregular" w:hAnsi="open_sansregular"/>
          <w:color w:val="222222"/>
          <w:sz w:val="18"/>
          <w:szCs w:val="18"/>
          <w:shd w:val="clear" w:color="auto" w:fill="FFFFFF"/>
        </w:rPr>
        <w:t>4.</w:t>
      </w:r>
      <w:hyperlink r:id="rId13" w:anchor="2" w:history="1">
        <w:r>
          <w:rPr>
            <w:rStyle w:val="Hyperlink"/>
            <w:rFonts w:ascii="open_sansregular" w:hAnsi="open_sansregular"/>
            <w:color w:val="003366"/>
            <w:sz w:val="18"/>
            <w:szCs w:val="18"/>
            <w:bdr w:val="none" w:sz="0" w:space="0" w:color="auto" w:frame="1"/>
            <w:shd w:val="clear" w:color="auto" w:fill="FFFFFF"/>
          </w:rPr>
          <w:t>http://www.healthline.com/health-slideshow/menstrual-cramp-remedies#2</w:t>
        </w:r>
      </w:hyperlink>
      <w:r>
        <w:rPr>
          <w:rFonts w:ascii="open_sansregular" w:hAnsi="open_sansregular"/>
          <w:color w:val="222222"/>
          <w:sz w:val="18"/>
          <w:szCs w:val="18"/>
        </w:rPr>
        <w:br/>
      </w:r>
      <w:r>
        <w:rPr>
          <w:rFonts w:ascii="open_sansregular" w:hAnsi="open_sansregular"/>
          <w:color w:val="222222"/>
          <w:sz w:val="18"/>
          <w:szCs w:val="18"/>
          <w:shd w:val="clear" w:color="auto" w:fill="FFFFFF"/>
        </w:rPr>
        <w:t>5.</w:t>
      </w:r>
      <w:hyperlink r:id="rId14" w:history="1">
        <w:r>
          <w:rPr>
            <w:rStyle w:val="Hyperlink"/>
            <w:rFonts w:ascii="open_sansregular" w:hAnsi="open_sansregular"/>
            <w:color w:val="003366"/>
            <w:sz w:val="18"/>
            <w:szCs w:val="18"/>
            <w:bdr w:val="none" w:sz="0" w:space="0" w:color="auto" w:frame="1"/>
            <w:shd w:val="clear" w:color="auto" w:fill="FFFFFF"/>
          </w:rPr>
          <w:t>http://drmeelainling.com/8-reasons-to-drink-warm-water</w:t>
        </w:r>
      </w:hyperlink>
      <w:r>
        <w:rPr>
          <w:rStyle w:val="Strong"/>
          <w:rFonts w:ascii="open_sansregular" w:hAnsi="open_sansregular"/>
          <w:b w:val="0"/>
          <w:bCs w:val="0"/>
          <w:color w:val="222222"/>
          <w:sz w:val="30"/>
          <w:szCs w:val="30"/>
          <w:bdr w:val="none" w:sz="0" w:space="0" w:color="auto" w:frame="1"/>
        </w:rPr>
        <w:br w:type="page"/>
      </w:r>
    </w:p>
    <w:p w:rsidR="00D751D8" w:rsidRPr="003C30FD" w:rsidRDefault="003C30FD" w:rsidP="00D751D8">
      <w:pPr>
        <w:pStyle w:val="Heading2"/>
        <w:shd w:val="clear" w:color="auto" w:fill="FFFFFF"/>
        <w:spacing w:before="0"/>
        <w:textAlignment w:val="baseline"/>
        <w:rPr>
          <w:rFonts w:ascii="open_sansregular" w:hAnsi="open_sansregular"/>
          <w:color w:val="222222"/>
          <w:sz w:val="30"/>
          <w:szCs w:val="30"/>
        </w:rPr>
      </w:pPr>
      <w:r>
        <w:rPr>
          <w:rStyle w:val="Strong"/>
          <w:rFonts w:ascii="open_sansregular" w:hAnsi="open_sansregular"/>
          <w:bCs w:val="0"/>
          <w:color w:val="222222"/>
          <w:sz w:val="30"/>
          <w:szCs w:val="30"/>
          <w:bdr w:val="none" w:sz="0" w:space="0" w:color="auto" w:frame="1"/>
        </w:rPr>
        <w:lastRenderedPageBreak/>
        <w:t xml:space="preserve">Article 3: </w:t>
      </w:r>
      <w:bookmarkStart w:id="0" w:name="_GoBack"/>
      <w:bookmarkEnd w:id="0"/>
      <w:r w:rsidR="00D751D8" w:rsidRPr="003C30FD">
        <w:rPr>
          <w:rStyle w:val="Strong"/>
          <w:rFonts w:ascii="open_sansregular" w:hAnsi="open_sansregular"/>
          <w:bCs w:val="0"/>
          <w:color w:val="222222"/>
          <w:sz w:val="30"/>
          <w:szCs w:val="30"/>
          <w:bdr w:val="none" w:sz="0" w:space="0" w:color="auto" w:frame="1"/>
        </w:rPr>
        <w:t>What the Ancient Medicine Say About Water Temperature</w:t>
      </w:r>
    </w:p>
    <w:p w:rsidR="00D751D8" w:rsidRDefault="00D751D8" w:rsidP="00D751D8">
      <w:pPr>
        <w:rPr>
          <w:rFonts w:ascii="open_sansregular" w:hAnsi="open_sansregular"/>
          <w:color w:val="999999"/>
          <w:sz w:val="21"/>
          <w:szCs w:val="21"/>
          <w:shd w:val="clear" w:color="auto" w:fill="FFFFFF"/>
        </w:rPr>
      </w:pPr>
      <w:r>
        <w:rPr>
          <w:rFonts w:ascii="open_sansregular" w:hAnsi="open_sansregular"/>
          <w:color w:val="999999"/>
          <w:sz w:val="21"/>
          <w:szCs w:val="21"/>
          <w:shd w:val="clear" w:color="auto" w:fill="FFFFFF"/>
        </w:rPr>
        <w:t>By Jenny Hills</w:t>
      </w:r>
    </w:p>
    <w:p w:rsidR="00D751D8" w:rsidRDefault="00D751D8" w:rsidP="00D751D8">
      <w:pPr>
        <w:rPr>
          <w:rFonts w:ascii="open_sansregular" w:hAnsi="open_sansregular"/>
          <w:color w:val="999999"/>
          <w:sz w:val="21"/>
          <w:szCs w:val="21"/>
          <w:shd w:val="clear" w:color="auto" w:fill="FFFFFF"/>
        </w:rPr>
      </w:pPr>
      <w:r>
        <w:rPr>
          <w:rFonts w:ascii="open_sansregular" w:hAnsi="open_sansregular"/>
          <w:color w:val="999999"/>
          <w:sz w:val="21"/>
          <w:szCs w:val="21"/>
          <w:shd w:val="clear" w:color="auto" w:fill="FFFFFF"/>
        </w:rPr>
        <w:t xml:space="preserve">Source: </w:t>
      </w:r>
      <w:hyperlink r:id="rId15" w:history="1">
        <w:r w:rsidRPr="005443F9">
          <w:rPr>
            <w:rStyle w:val="Hyperlink"/>
            <w:rFonts w:ascii="open_sansregular" w:hAnsi="open_sansregular"/>
            <w:sz w:val="21"/>
            <w:szCs w:val="21"/>
            <w:shd w:val="clear" w:color="auto" w:fill="FFFFFF"/>
          </w:rPr>
          <w:t>http://www.healthyandnaturalworld.com/drinking-cold-or-warm-water/</w:t>
        </w:r>
      </w:hyperlink>
    </w:p>
    <w:p w:rsidR="00D751D8" w:rsidRDefault="00D751D8" w:rsidP="00D751D8">
      <w:pPr>
        <w:pStyle w:val="NormalWeb"/>
        <w:shd w:val="clear" w:color="auto" w:fill="FFFFFF"/>
        <w:spacing w:before="0" w:beforeAutospacing="0" w:after="300" w:afterAutospacing="0"/>
        <w:textAlignment w:val="baseline"/>
        <w:rPr>
          <w:rFonts w:ascii="open_sansregular" w:hAnsi="open_sansregular"/>
          <w:color w:val="222222"/>
          <w:sz w:val="23"/>
          <w:szCs w:val="23"/>
        </w:rPr>
      </w:pPr>
    </w:p>
    <w:p w:rsidR="00D751D8" w:rsidRDefault="00D751D8" w:rsidP="00D751D8">
      <w:pPr>
        <w:pStyle w:val="NormalWeb"/>
        <w:shd w:val="clear" w:color="auto" w:fill="FFFFFF"/>
        <w:spacing w:before="0" w:beforeAutospacing="0" w:after="300" w:afterAutospacing="0"/>
        <w:textAlignment w:val="baseline"/>
        <w:rPr>
          <w:rFonts w:ascii="open_sansregular" w:hAnsi="open_sansregular"/>
          <w:color w:val="222222"/>
          <w:sz w:val="23"/>
          <w:szCs w:val="23"/>
        </w:rPr>
      </w:pPr>
      <w:r>
        <w:rPr>
          <w:rFonts w:ascii="open_sansregular" w:hAnsi="open_sansregular"/>
          <w:color w:val="222222"/>
          <w:sz w:val="23"/>
          <w:szCs w:val="23"/>
        </w:rPr>
        <w:t>Traditional Chinese Medicine (TCM) doctors have advised against drinking cold water for thousands of years. The logic behind this premise is that cold water has the overall effect of contracting, slowing and shrinking. Warm water helps to keep everything fluid, protects the internal organs and increases healthy blood flow and circulation (6).</w:t>
      </w:r>
    </w:p>
    <w:p w:rsidR="00D751D8" w:rsidRDefault="00D751D8" w:rsidP="00D751D8">
      <w:pPr>
        <w:pStyle w:val="NormalWeb"/>
        <w:shd w:val="clear" w:color="auto" w:fill="FFFFFF"/>
        <w:spacing w:before="0" w:beforeAutospacing="0" w:after="300" w:afterAutospacing="0"/>
        <w:textAlignment w:val="baseline"/>
        <w:rPr>
          <w:rFonts w:ascii="open_sansregular" w:hAnsi="open_sansregular"/>
          <w:color w:val="222222"/>
          <w:sz w:val="23"/>
          <w:szCs w:val="23"/>
        </w:rPr>
      </w:pPr>
      <w:r>
        <w:rPr>
          <w:rFonts w:ascii="open_sansregular" w:hAnsi="open_sansregular"/>
          <w:color w:val="222222"/>
          <w:sz w:val="23"/>
          <w:szCs w:val="23"/>
        </w:rPr>
        <w:t>Ayurveda has a similar stand point and doesn’t recommend cold water for the same reasons. Keep in mind these are very old systems of medicine. When these systems were put in place, people weren’t typically worried about losing weight. They were more concerned about how to preserve energy. However, in most cases these ancient medicine systems are time tested and have withstood the medical trends that we see come and go. In regards to healthy digestion and maintaining high energy levels it is probably better to drink room temperature or warm water.</w:t>
      </w:r>
    </w:p>
    <w:p w:rsidR="00D751D8" w:rsidRDefault="00D751D8" w:rsidP="00D751D8">
      <w:pPr>
        <w:pStyle w:val="Heading3"/>
        <w:shd w:val="clear" w:color="auto" w:fill="FFFFFF"/>
        <w:spacing w:before="0"/>
        <w:textAlignment w:val="baseline"/>
        <w:rPr>
          <w:rFonts w:ascii="open_sansregular" w:hAnsi="open_sansregular"/>
          <w:color w:val="222222"/>
        </w:rPr>
      </w:pPr>
      <w:r>
        <w:rPr>
          <w:rStyle w:val="Strong"/>
          <w:rFonts w:ascii="open_sansregular" w:hAnsi="open_sansregular"/>
          <w:b w:val="0"/>
          <w:bCs w:val="0"/>
          <w:color w:val="222222"/>
          <w:bdr w:val="none" w:sz="0" w:space="0" w:color="auto" w:frame="1"/>
        </w:rPr>
        <w:t>The Rest of the Time</w:t>
      </w:r>
    </w:p>
    <w:p w:rsidR="00D751D8" w:rsidRDefault="00D751D8" w:rsidP="00D751D8">
      <w:pPr>
        <w:pStyle w:val="NormalWeb"/>
        <w:shd w:val="clear" w:color="auto" w:fill="FFFFFF"/>
        <w:spacing w:before="0" w:beforeAutospacing="0" w:after="300" w:afterAutospacing="0"/>
        <w:textAlignment w:val="baseline"/>
        <w:rPr>
          <w:rFonts w:ascii="open_sansregular" w:hAnsi="open_sansregular"/>
          <w:color w:val="222222"/>
          <w:sz w:val="23"/>
          <w:szCs w:val="23"/>
        </w:rPr>
      </w:pPr>
      <w:r>
        <w:rPr>
          <w:rFonts w:ascii="open_sansregular" w:hAnsi="open_sansregular"/>
          <w:color w:val="222222"/>
          <w:sz w:val="23"/>
          <w:szCs w:val="23"/>
        </w:rPr>
        <w:t>Aside from the circumstances listed above, the consensus from a broad spectrum of health professionals is to stick with room temperature water. Always take into the consideration what the temperature is outside. On a hot day, drink cold water, on a cold winter morning you will probably want to opt for hot or warm water. Drinking warm water in the morning is a great way to stimulate digestion and get the blood flowing to increase energy, and it’s also detoxifying. Adding citrus or herbs to your water can make it more enjoyable if you don’t like the taste. Many people stick to cold water because it tastes better, but room temperature water can be just as enjoyable. Remember to listen to your body, often it is the best health authority.</w:t>
      </w:r>
    </w:p>
    <w:p w:rsidR="00D751D8" w:rsidRDefault="00D751D8" w:rsidP="00D751D8">
      <w:pPr>
        <w:pStyle w:val="NormalWeb"/>
        <w:shd w:val="clear" w:color="auto" w:fill="FFFFFF"/>
        <w:spacing w:before="0" w:beforeAutospacing="0" w:after="300" w:afterAutospacing="0"/>
        <w:textAlignment w:val="baseline"/>
        <w:rPr>
          <w:rFonts w:ascii="open_sansregular" w:hAnsi="open_sansregular"/>
          <w:color w:val="222222"/>
          <w:sz w:val="23"/>
          <w:szCs w:val="23"/>
        </w:rPr>
      </w:pPr>
      <w:r>
        <w:rPr>
          <w:rFonts w:ascii="open_sansregular" w:hAnsi="open_sansregular"/>
          <w:color w:val="222222"/>
          <w:sz w:val="23"/>
          <w:szCs w:val="23"/>
        </w:rPr>
        <w:t>As we’ve already mentioned above, the most important thing is to stay hydrated.</w:t>
      </w:r>
    </w:p>
    <w:p w:rsidR="00D751D8" w:rsidRDefault="00D751D8"/>
    <w:p w:rsidR="00D751D8" w:rsidRDefault="00D751D8">
      <w:r>
        <w:br w:type="page"/>
      </w:r>
    </w:p>
    <w:p w:rsidR="00D751D8" w:rsidRDefault="00D751D8" w:rsidP="00D751D8">
      <w:pPr>
        <w:rPr>
          <w:b/>
        </w:rPr>
      </w:pPr>
      <w:r>
        <w:rPr>
          <w:b/>
        </w:rPr>
        <w:lastRenderedPageBreak/>
        <w:t>Name</w:t>
      </w:r>
      <w:r>
        <w:rPr>
          <w:b/>
        </w:rPr>
        <w:tab/>
      </w:r>
      <w:r>
        <w:rPr>
          <w:b/>
        </w:rPr>
        <w:tab/>
        <w:t>: _______________________</w:t>
      </w:r>
      <w:r>
        <w:rPr>
          <w:b/>
        </w:rPr>
        <w:tab/>
      </w:r>
      <w:r>
        <w:rPr>
          <w:b/>
        </w:rPr>
        <w:tab/>
      </w:r>
      <w:r>
        <w:rPr>
          <w:b/>
        </w:rPr>
        <w:tab/>
        <w:t>NIM: ___________________________</w:t>
      </w:r>
    </w:p>
    <w:p w:rsidR="00D751D8" w:rsidRDefault="00D751D8" w:rsidP="00D751D8">
      <w:pPr>
        <w:rPr>
          <w:b/>
        </w:rPr>
      </w:pPr>
      <w:r>
        <w:rPr>
          <w:b/>
        </w:rPr>
        <w:t>Date</w:t>
      </w:r>
      <w:r>
        <w:rPr>
          <w:b/>
        </w:rPr>
        <w:tab/>
      </w:r>
      <w:r>
        <w:rPr>
          <w:b/>
        </w:rPr>
        <w:tab/>
        <w:t>: _______________________</w:t>
      </w:r>
    </w:p>
    <w:p w:rsidR="00D751D8" w:rsidRDefault="00D751D8" w:rsidP="00D751D8">
      <w:pPr>
        <w:jc w:val="center"/>
        <w:rPr>
          <w:b/>
        </w:rPr>
      </w:pPr>
    </w:p>
    <w:p w:rsidR="00D751D8" w:rsidRDefault="00D751D8" w:rsidP="00D751D8">
      <w:pPr>
        <w:jc w:val="center"/>
        <w:rPr>
          <w:b/>
          <w:sz w:val="24"/>
        </w:rPr>
      </w:pPr>
      <w:r w:rsidRPr="00D751D8">
        <w:rPr>
          <w:b/>
          <w:sz w:val="24"/>
        </w:rPr>
        <w:t>SUMMARY REPORT</w:t>
      </w:r>
    </w:p>
    <w:p w:rsidR="00D751D8" w:rsidRPr="00D751D8" w:rsidRDefault="00D751D8" w:rsidP="00D751D8">
      <w:pPr>
        <w:jc w:val="center"/>
        <w:rPr>
          <w:b/>
          <w:sz w:val="24"/>
        </w:rPr>
      </w:pPr>
    </w:p>
    <w:tbl>
      <w:tblPr>
        <w:tblStyle w:val="TableGrid"/>
        <w:tblW w:w="0" w:type="auto"/>
        <w:tblLook w:val="04A0" w:firstRow="1" w:lastRow="0" w:firstColumn="1" w:lastColumn="0" w:noHBand="0" w:noVBand="1"/>
      </w:tblPr>
      <w:tblGrid>
        <w:gridCol w:w="3109"/>
        <w:gridCol w:w="3110"/>
        <w:gridCol w:w="3111"/>
      </w:tblGrid>
      <w:tr w:rsidR="00D751D8" w:rsidRPr="00D751D8" w:rsidTr="00D751D8">
        <w:tc>
          <w:tcPr>
            <w:tcW w:w="3116" w:type="dxa"/>
            <w:tcBorders>
              <w:top w:val="double" w:sz="4" w:space="0" w:color="auto"/>
              <w:left w:val="double" w:sz="4" w:space="0" w:color="auto"/>
            </w:tcBorders>
          </w:tcPr>
          <w:p w:rsidR="00D751D8" w:rsidRPr="00D751D8" w:rsidRDefault="00D751D8">
            <w:pPr>
              <w:rPr>
                <w:b/>
              </w:rPr>
            </w:pPr>
            <w:r w:rsidRPr="00D751D8">
              <w:rPr>
                <w:b/>
              </w:rPr>
              <w:t>Article Title</w:t>
            </w:r>
            <w:r>
              <w:rPr>
                <w:b/>
              </w:rPr>
              <w:t xml:space="preserve"> and Author?</w:t>
            </w:r>
          </w:p>
        </w:tc>
        <w:tc>
          <w:tcPr>
            <w:tcW w:w="3117" w:type="dxa"/>
            <w:tcBorders>
              <w:top w:val="double" w:sz="4" w:space="0" w:color="auto"/>
            </w:tcBorders>
          </w:tcPr>
          <w:p w:rsidR="00D751D8" w:rsidRPr="00D751D8" w:rsidRDefault="00D751D8">
            <w:pPr>
              <w:rPr>
                <w:b/>
              </w:rPr>
            </w:pPr>
            <w:r w:rsidRPr="00D751D8">
              <w:rPr>
                <w:b/>
              </w:rPr>
              <w:t>Key points</w:t>
            </w:r>
            <w:r>
              <w:rPr>
                <w:b/>
              </w:rPr>
              <w:t>?</w:t>
            </w:r>
          </w:p>
        </w:tc>
        <w:tc>
          <w:tcPr>
            <w:tcW w:w="3117" w:type="dxa"/>
            <w:tcBorders>
              <w:top w:val="double" w:sz="4" w:space="0" w:color="auto"/>
              <w:right w:val="double" w:sz="4" w:space="0" w:color="auto"/>
            </w:tcBorders>
          </w:tcPr>
          <w:p w:rsidR="00D751D8" w:rsidRPr="00D751D8" w:rsidRDefault="00D751D8">
            <w:pPr>
              <w:rPr>
                <w:b/>
              </w:rPr>
            </w:pPr>
            <w:r w:rsidRPr="00D751D8">
              <w:rPr>
                <w:b/>
              </w:rPr>
              <w:t>Supporting points</w:t>
            </w:r>
            <w:r>
              <w:rPr>
                <w:b/>
              </w:rPr>
              <w:t>?</w:t>
            </w:r>
          </w:p>
        </w:tc>
      </w:tr>
      <w:tr w:rsidR="00D751D8" w:rsidTr="00D751D8">
        <w:tc>
          <w:tcPr>
            <w:tcW w:w="3116" w:type="dxa"/>
            <w:tcBorders>
              <w:left w:val="double" w:sz="4" w:space="0" w:color="auto"/>
            </w:tcBorders>
          </w:tcPr>
          <w:p w:rsidR="00D751D8" w:rsidRDefault="00D751D8">
            <w:r>
              <w:t>Article 1:</w:t>
            </w:r>
          </w:p>
          <w:p w:rsidR="00D751D8" w:rsidRDefault="00D751D8"/>
          <w:p w:rsidR="00D751D8" w:rsidRDefault="00D751D8"/>
          <w:p w:rsidR="00D751D8" w:rsidRDefault="00D751D8"/>
          <w:p w:rsidR="00D751D8" w:rsidRDefault="00D751D8"/>
          <w:p w:rsidR="00D751D8" w:rsidRDefault="00D751D8"/>
        </w:tc>
        <w:tc>
          <w:tcPr>
            <w:tcW w:w="3117" w:type="dxa"/>
          </w:tcPr>
          <w:p w:rsidR="00D751D8" w:rsidRDefault="00D751D8"/>
        </w:tc>
        <w:tc>
          <w:tcPr>
            <w:tcW w:w="3117" w:type="dxa"/>
            <w:tcBorders>
              <w:right w:val="double" w:sz="4" w:space="0" w:color="auto"/>
            </w:tcBorders>
          </w:tcPr>
          <w:p w:rsidR="00D751D8" w:rsidRDefault="00D751D8"/>
        </w:tc>
      </w:tr>
      <w:tr w:rsidR="00D751D8" w:rsidTr="00D751D8">
        <w:tc>
          <w:tcPr>
            <w:tcW w:w="3116" w:type="dxa"/>
            <w:tcBorders>
              <w:left w:val="double" w:sz="4" w:space="0" w:color="auto"/>
            </w:tcBorders>
          </w:tcPr>
          <w:p w:rsidR="00D751D8" w:rsidRDefault="00D751D8">
            <w:r>
              <w:t>Article 2:</w:t>
            </w:r>
          </w:p>
          <w:p w:rsidR="00D751D8" w:rsidRDefault="00D751D8"/>
          <w:p w:rsidR="00D751D8" w:rsidRDefault="00D751D8"/>
          <w:p w:rsidR="00D751D8" w:rsidRDefault="00D751D8"/>
          <w:p w:rsidR="00D751D8" w:rsidRDefault="00D751D8"/>
          <w:p w:rsidR="00D751D8" w:rsidRDefault="00D751D8"/>
          <w:p w:rsidR="00D751D8" w:rsidRDefault="00D751D8"/>
        </w:tc>
        <w:tc>
          <w:tcPr>
            <w:tcW w:w="3117" w:type="dxa"/>
          </w:tcPr>
          <w:p w:rsidR="00D751D8" w:rsidRDefault="00D751D8"/>
        </w:tc>
        <w:tc>
          <w:tcPr>
            <w:tcW w:w="3117" w:type="dxa"/>
            <w:tcBorders>
              <w:right w:val="double" w:sz="4" w:space="0" w:color="auto"/>
            </w:tcBorders>
          </w:tcPr>
          <w:p w:rsidR="00D751D8" w:rsidRDefault="00D751D8"/>
        </w:tc>
      </w:tr>
      <w:tr w:rsidR="00D751D8" w:rsidTr="00D751D8">
        <w:tc>
          <w:tcPr>
            <w:tcW w:w="3116" w:type="dxa"/>
            <w:tcBorders>
              <w:left w:val="double" w:sz="4" w:space="0" w:color="auto"/>
              <w:bottom w:val="thinThickSmallGap" w:sz="24" w:space="0" w:color="auto"/>
            </w:tcBorders>
          </w:tcPr>
          <w:p w:rsidR="00D751D8" w:rsidRDefault="00D751D8">
            <w:r>
              <w:t>Article 3:</w:t>
            </w:r>
          </w:p>
          <w:p w:rsidR="00D751D8" w:rsidRDefault="00D751D8"/>
          <w:p w:rsidR="00D751D8" w:rsidRDefault="00D751D8"/>
          <w:p w:rsidR="00D751D8" w:rsidRDefault="00D751D8"/>
          <w:p w:rsidR="00D751D8" w:rsidRDefault="00D751D8"/>
          <w:p w:rsidR="00D751D8" w:rsidRDefault="00D751D8"/>
          <w:p w:rsidR="00D751D8" w:rsidRDefault="00D751D8"/>
        </w:tc>
        <w:tc>
          <w:tcPr>
            <w:tcW w:w="3117" w:type="dxa"/>
            <w:tcBorders>
              <w:bottom w:val="thinThickSmallGap" w:sz="24" w:space="0" w:color="auto"/>
            </w:tcBorders>
          </w:tcPr>
          <w:p w:rsidR="00D751D8" w:rsidRDefault="00D751D8"/>
        </w:tc>
        <w:tc>
          <w:tcPr>
            <w:tcW w:w="3117" w:type="dxa"/>
            <w:tcBorders>
              <w:bottom w:val="thinThickSmallGap" w:sz="24" w:space="0" w:color="auto"/>
              <w:right w:val="double" w:sz="4" w:space="0" w:color="auto"/>
            </w:tcBorders>
          </w:tcPr>
          <w:p w:rsidR="00D751D8" w:rsidRDefault="00D751D8"/>
        </w:tc>
      </w:tr>
      <w:tr w:rsidR="00D751D8" w:rsidTr="00D751D8">
        <w:trPr>
          <w:trHeight w:val="1478"/>
        </w:trPr>
        <w:tc>
          <w:tcPr>
            <w:tcW w:w="3116" w:type="dxa"/>
            <w:tcBorders>
              <w:top w:val="thinThickSmallGap" w:sz="24" w:space="0" w:color="auto"/>
              <w:left w:val="thinThickSmallGap" w:sz="24" w:space="0" w:color="auto"/>
              <w:bottom w:val="nil"/>
              <w:right w:val="nil"/>
            </w:tcBorders>
          </w:tcPr>
          <w:p w:rsidR="00D751D8" w:rsidRDefault="00D751D8">
            <w:r>
              <w:t>Lessons Learned?</w:t>
            </w:r>
          </w:p>
          <w:p w:rsidR="00D751D8" w:rsidRDefault="00D751D8"/>
          <w:p w:rsidR="00D751D8" w:rsidRDefault="00D751D8"/>
          <w:p w:rsidR="00D751D8" w:rsidRDefault="00D751D8"/>
          <w:p w:rsidR="00D751D8" w:rsidRDefault="00D751D8" w:rsidP="00D751D8"/>
        </w:tc>
        <w:tc>
          <w:tcPr>
            <w:tcW w:w="6234" w:type="dxa"/>
            <w:gridSpan w:val="2"/>
            <w:tcBorders>
              <w:top w:val="thinThickSmallGap" w:sz="24" w:space="0" w:color="auto"/>
              <w:left w:val="nil"/>
              <w:bottom w:val="nil"/>
              <w:right w:val="thickThinSmallGap" w:sz="24" w:space="0" w:color="auto"/>
            </w:tcBorders>
          </w:tcPr>
          <w:p w:rsidR="00D751D8" w:rsidRDefault="00D751D8"/>
          <w:p w:rsidR="00D751D8" w:rsidRDefault="00D751D8"/>
          <w:p w:rsidR="00D751D8" w:rsidRDefault="00D751D8"/>
          <w:p w:rsidR="00D751D8" w:rsidRDefault="00D751D8"/>
          <w:p w:rsidR="00D751D8" w:rsidRDefault="00D751D8"/>
        </w:tc>
      </w:tr>
      <w:tr w:rsidR="00D751D8" w:rsidTr="00D751D8">
        <w:trPr>
          <w:trHeight w:val="1477"/>
        </w:trPr>
        <w:tc>
          <w:tcPr>
            <w:tcW w:w="3116" w:type="dxa"/>
            <w:tcBorders>
              <w:top w:val="nil"/>
              <w:left w:val="thinThickSmallGap" w:sz="24" w:space="0" w:color="auto"/>
              <w:bottom w:val="thickThinSmallGap" w:sz="24" w:space="0" w:color="auto"/>
              <w:right w:val="nil"/>
            </w:tcBorders>
          </w:tcPr>
          <w:p w:rsidR="00D751D8" w:rsidRDefault="00D751D8" w:rsidP="00D751D8">
            <w:r>
              <w:t>What you will do to improve yourself based on the lesson(s) learned?</w:t>
            </w:r>
          </w:p>
          <w:p w:rsidR="00D751D8" w:rsidRDefault="00D751D8"/>
        </w:tc>
        <w:tc>
          <w:tcPr>
            <w:tcW w:w="6234" w:type="dxa"/>
            <w:gridSpan w:val="2"/>
            <w:tcBorders>
              <w:top w:val="nil"/>
              <w:left w:val="nil"/>
              <w:bottom w:val="thickThinSmallGap" w:sz="24" w:space="0" w:color="auto"/>
              <w:right w:val="thickThinSmallGap" w:sz="24" w:space="0" w:color="auto"/>
            </w:tcBorders>
          </w:tcPr>
          <w:p w:rsidR="00D751D8" w:rsidRDefault="00D751D8"/>
        </w:tc>
      </w:tr>
    </w:tbl>
    <w:p w:rsidR="00D751D8" w:rsidRDefault="00D751D8"/>
    <w:p w:rsidR="00D751D8" w:rsidRDefault="00D751D8"/>
    <w:sectPr w:rsidR="00D751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2E" w:rsidRDefault="00B1342E" w:rsidP="00D751D8">
      <w:pPr>
        <w:spacing w:after="0" w:line="240" w:lineRule="auto"/>
      </w:pPr>
      <w:r>
        <w:separator/>
      </w:r>
    </w:p>
  </w:endnote>
  <w:endnote w:type="continuationSeparator" w:id="0">
    <w:p w:rsidR="00B1342E" w:rsidRDefault="00B1342E" w:rsidP="00D7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_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2E" w:rsidRDefault="00B1342E" w:rsidP="00D751D8">
      <w:pPr>
        <w:spacing w:after="0" w:line="240" w:lineRule="auto"/>
      </w:pPr>
      <w:r>
        <w:separator/>
      </w:r>
    </w:p>
  </w:footnote>
  <w:footnote w:type="continuationSeparator" w:id="0">
    <w:p w:rsidR="00B1342E" w:rsidRDefault="00B1342E" w:rsidP="00D75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D8"/>
    <w:rsid w:val="003C30FD"/>
    <w:rsid w:val="00707990"/>
    <w:rsid w:val="00B1342E"/>
    <w:rsid w:val="00D7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6C1BB-61BB-4593-8FEF-6D3DF7B8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5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751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51D8"/>
  </w:style>
  <w:style w:type="character" w:styleId="Strong">
    <w:name w:val="Strong"/>
    <w:basedOn w:val="DefaultParagraphFont"/>
    <w:uiPriority w:val="22"/>
    <w:qFormat/>
    <w:rsid w:val="00D751D8"/>
    <w:rPr>
      <w:b/>
      <w:bCs/>
    </w:rPr>
  </w:style>
  <w:style w:type="character" w:customStyle="1" w:styleId="Heading1Char">
    <w:name w:val="Heading 1 Char"/>
    <w:basedOn w:val="DefaultParagraphFont"/>
    <w:link w:val="Heading1"/>
    <w:uiPriority w:val="9"/>
    <w:rsid w:val="00D751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51D8"/>
    <w:rPr>
      <w:color w:val="0563C1" w:themeColor="hyperlink"/>
      <w:u w:val="single"/>
    </w:rPr>
  </w:style>
  <w:style w:type="character" w:customStyle="1" w:styleId="Heading2Char">
    <w:name w:val="Heading 2 Char"/>
    <w:basedOn w:val="DefaultParagraphFont"/>
    <w:link w:val="Heading2"/>
    <w:uiPriority w:val="9"/>
    <w:semiHidden/>
    <w:rsid w:val="00D751D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751D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7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1D8"/>
  </w:style>
  <w:style w:type="paragraph" w:styleId="Footer">
    <w:name w:val="footer"/>
    <w:basedOn w:val="Normal"/>
    <w:link w:val="FooterChar"/>
    <w:uiPriority w:val="99"/>
    <w:unhideWhenUsed/>
    <w:rsid w:val="00D7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1D8"/>
  </w:style>
  <w:style w:type="table" w:styleId="TableGrid">
    <w:name w:val="Table Grid"/>
    <w:basedOn w:val="TableNormal"/>
    <w:uiPriority w:val="39"/>
    <w:rsid w:val="00D75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766">
      <w:bodyDiv w:val="1"/>
      <w:marLeft w:val="0"/>
      <w:marRight w:val="0"/>
      <w:marTop w:val="0"/>
      <w:marBottom w:val="0"/>
      <w:divBdr>
        <w:top w:val="none" w:sz="0" w:space="0" w:color="auto"/>
        <w:left w:val="none" w:sz="0" w:space="0" w:color="auto"/>
        <w:bottom w:val="none" w:sz="0" w:space="0" w:color="auto"/>
        <w:right w:val="none" w:sz="0" w:space="0" w:color="auto"/>
      </w:divBdr>
    </w:div>
    <w:div w:id="47536797">
      <w:bodyDiv w:val="1"/>
      <w:marLeft w:val="0"/>
      <w:marRight w:val="0"/>
      <w:marTop w:val="0"/>
      <w:marBottom w:val="0"/>
      <w:divBdr>
        <w:top w:val="none" w:sz="0" w:space="0" w:color="auto"/>
        <w:left w:val="none" w:sz="0" w:space="0" w:color="auto"/>
        <w:bottom w:val="none" w:sz="0" w:space="0" w:color="auto"/>
        <w:right w:val="none" w:sz="0" w:space="0" w:color="auto"/>
      </w:divBdr>
    </w:div>
    <w:div w:id="454300880">
      <w:bodyDiv w:val="1"/>
      <w:marLeft w:val="0"/>
      <w:marRight w:val="0"/>
      <w:marTop w:val="0"/>
      <w:marBottom w:val="0"/>
      <w:divBdr>
        <w:top w:val="none" w:sz="0" w:space="0" w:color="auto"/>
        <w:left w:val="none" w:sz="0" w:space="0" w:color="auto"/>
        <w:bottom w:val="none" w:sz="0" w:space="0" w:color="auto"/>
        <w:right w:val="none" w:sz="0" w:space="0" w:color="auto"/>
      </w:divBdr>
    </w:div>
    <w:div w:id="1037194517">
      <w:bodyDiv w:val="1"/>
      <w:marLeft w:val="0"/>
      <w:marRight w:val="0"/>
      <w:marTop w:val="0"/>
      <w:marBottom w:val="0"/>
      <w:divBdr>
        <w:top w:val="none" w:sz="0" w:space="0" w:color="auto"/>
        <w:left w:val="none" w:sz="0" w:space="0" w:color="auto"/>
        <w:bottom w:val="none" w:sz="0" w:space="0" w:color="auto"/>
        <w:right w:val="none" w:sz="0" w:space="0" w:color="auto"/>
      </w:divBdr>
    </w:div>
    <w:div w:id="1535190166">
      <w:bodyDiv w:val="1"/>
      <w:marLeft w:val="0"/>
      <w:marRight w:val="0"/>
      <w:marTop w:val="0"/>
      <w:marBottom w:val="0"/>
      <w:divBdr>
        <w:top w:val="none" w:sz="0" w:space="0" w:color="auto"/>
        <w:left w:val="none" w:sz="0" w:space="0" w:color="auto"/>
        <w:bottom w:val="none" w:sz="0" w:space="0" w:color="auto"/>
        <w:right w:val="none" w:sz="0" w:space="0" w:color="auto"/>
      </w:divBdr>
    </w:div>
    <w:div w:id="17652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andnaturalworld.com/drinking-cold-or-warm-water/" TargetMode="External"/><Relationship Id="rId13" Type="http://schemas.openxmlformats.org/officeDocument/2006/relationships/hyperlink" Target="http://www.healthline.com/health-slideshow/menstrual-cramp-remedies" TargetMode="External"/><Relationship Id="rId3" Type="http://schemas.openxmlformats.org/officeDocument/2006/relationships/webSettings" Target="webSettings.xml"/><Relationship Id="rId7" Type="http://schemas.openxmlformats.org/officeDocument/2006/relationships/hyperlink" Target="http://www.healthyandnaturalworld.com/Health_Revolution" TargetMode="External"/><Relationship Id="rId12" Type="http://schemas.openxmlformats.org/officeDocument/2006/relationships/hyperlink" Target="http://www.wholeliving.com/133627/daily-detoxing-tip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althyandnaturalworld.com/drinking-cold-or-warm-water/" TargetMode="External"/><Relationship Id="rId11" Type="http://schemas.openxmlformats.org/officeDocument/2006/relationships/hyperlink" Target="http://health.howstuffworks.com/wellness/diet-fitness/weight-loss/question447.htm%3E%2017%20November%202014" TargetMode="External"/><Relationship Id="rId5" Type="http://schemas.openxmlformats.org/officeDocument/2006/relationships/endnotes" Target="endnotes.xml"/><Relationship Id="rId15" Type="http://schemas.openxmlformats.org/officeDocument/2006/relationships/hyperlink" Target="http://www.healthyandnaturalworld.com/drinking-cold-or-warm-water/" TargetMode="External"/><Relationship Id="rId10" Type="http://schemas.openxmlformats.org/officeDocument/2006/relationships/hyperlink" Target="http://www.jissn.com/content/pdf/1550-2783-9-44.pdf" TargetMode="External"/><Relationship Id="rId4" Type="http://schemas.openxmlformats.org/officeDocument/2006/relationships/footnotes" Target="footnotes.xml"/><Relationship Id="rId9" Type="http://schemas.openxmlformats.org/officeDocument/2006/relationships/hyperlink" Target="http://www.healthyandnaturalworld.com/flavored-water-for-detox-weight-loss/" TargetMode="External"/><Relationship Id="rId14" Type="http://schemas.openxmlformats.org/officeDocument/2006/relationships/hyperlink" Target="http://drmeelainling.com/8-reasons-to-drink-warm-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2</cp:revision>
  <dcterms:created xsi:type="dcterms:W3CDTF">2017-01-06T02:39:00Z</dcterms:created>
  <dcterms:modified xsi:type="dcterms:W3CDTF">2017-01-06T02:54:00Z</dcterms:modified>
</cp:coreProperties>
</file>